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DE88E" w14:textId="4D1F9B03" w:rsidR="00F023FE" w:rsidRPr="00F023FE" w:rsidRDefault="00F023FE" w:rsidP="00F023FE">
      <w:pPr>
        <w:pStyle w:val="Heading1"/>
        <w:spacing w:after="120"/>
        <w:rPr>
          <w:color w:val="00B050"/>
        </w:rPr>
      </w:pPr>
      <w:bookmarkStart w:id="0" w:name="_GoBack"/>
      <w:bookmarkEnd w:id="0"/>
      <w:r w:rsidRPr="00F023FE">
        <w:rPr>
          <w:color w:val="00B050"/>
        </w:rPr>
        <w:t>Spelling 4 — Lesson Plan Overview</w:t>
      </w:r>
    </w:p>
    <w:tbl>
      <w:tblPr>
        <w:tblStyle w:val="LessonPlanOverview"/>
        <w:tblW w:w="0" w:type="auto"/>
        <w:tblLook w:val="04A0" w:firstRow="1" w:lastRow="0" w:firstColumn="1" w:lastColumn="0" w:noHBand="0" w:noVBand="1"/>
      </w:tblPr>
      <w:tblGrid>
        <w:gridCol w:w="670"/>
        <w:gridCol w:w="1104"/>
        <w:gridCol w:w="1029"/>
        <w:gridCol w:w="3157"/>
        <w:gridCol w:w="1784"/>
        <w:gridCol w:w="1832"/>
      </w:tblGrid>
      <w:tr w:rsidR="00F023FE" w14:paraId="15CB84E9" w14:textId="77777777" w:rsidTr="00636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675" w:type="dxa"/>
            <w:shd w:val="clear" w:color="auto" w:fill="87FF0F"/>
            <w:vAlign w:val="center"/>
          </w:tcPr>
          <w:p w14:paraId="0A788F5F" w14:textId="77777777" w:rsidR="00F023FE" w:rsidRDefault="00F023FE" w:rsidP="00CE68AE">
            <w:pPr>
              <w:pStyle w:val="ChartStyles-Chartheadcopy"/>
            </w:pPr>
            <w:r>
              <w:t>List</w:t>
            </w:r>
          </w:p>
        </w:tc>
        <w:tc>
          <w:tcPr>
            <w:tcW w:w="1023" w:type="dxa"/>
            <w:shd w:val="clear" w:color="auto" w:fill="87FF0F"/>
            <w:vAlign w:val="center"/>
          </w:tcPr>
          <w:p w14:paraId="4E20EC0E" w14:textId="77777777" w:rsidR="00F023FE" w:rsidRDefault="00F023FE" w:rsidP="00CE68AE">
            <w:pPr>
              <w:pStyle w:val="ChartStyles-Chartheadcopy"/>
            </w:pPr>
            <w:r>
              <w:t>Teacher’s Edition</w:t>
            </w:r>
          </w:p>
        </w:tc>
        <w:tc>
          <w:tcPr>
            <w:tcW w:w="1008" w:type="dxa"/>
            <w:shd w:val="clear" w:color="auto" w:fill="87FF0F"/>
            <w:vAlign w:val="center"/>
          </w:tcPr>
          <w:p w14:paraId="600CA5EF" w14:textId="77777777" w:rsidR="00F023FE" w:rsidRDefault="00F023FE" w:rsidP="00CE68AE">
            <w:pPr>
              <w:pStyle w:val="ChartStyles-Chartheadcopy"/>
            </w:pPr>
            <w:r>
              <w:t>Worktext</w:t>
            </w:r>
          </w:p>
        </w:tc>
        <w:tc>
          <w:tcPr>
            <w:tcW w:w="3219" w:type="dxa"/>
            <w:shd w:val="clear" w:color="auto" w:fill="87FF0F"/>
            <w:vAlign w:val="center"/>
          </w:tcPr>
          <w:p w14:paraId="60469B49" w14:textId="77777777" w:rsidR="00F023FE" w:rsidRDefault="00F023FE" w:rsidP="00CE68AE">
            <w:pPr>
              <w:pStyle w:val="ChartStyles-Chartheadcopy"/>
            </w:pPr>
            <w:r>
              <w:t>Content</w:t>
            </w:r>
          </w:p>
        </w:tc>
        <w:tc>
          <w:tcPr>
            <w:tcW w:w="1803" w:type="dxa"/>
            <w:shd w:val="clear" w:color="auto" w:fill="87FF0F"/>
            <w:vAlign w:val="center"/>
          </w:tcPr>
          <w:p w14:paraId="0FC03B14" w14:textId="77777777" w:rsidR="00F023FE" w:rsidRDefault="00F023FE" w:rsidP="00CE68AE">
            <w:pPr>
              <w:pStyle w:val="ChartStyles-Chartheadcopy"/>
            </w:pPr>
            <w:r>
              <w:t>Dictionary Skills,</w:t>
            </w:r>
            <w:r>
              <w:br/>
              <w:t>Writing</w:t>
            </w:r>
          </w:p>
        </w:tc>
        <w:tc>
          <w:tcPr>
            <w:tcW w:w="1848" w:type="dxa"/>
            <w:shd w:val="clear" w:color="auto" w:fill="87FF0F"/>
            <w:vAlign w:val="center"/>
          </w:tcPr>
          <w:p w14:paraId="5CA735E5" w14:textId="77777777" w:rsidR="00F023FE" w:rsidRDefault="00F023FE" w:rsidP="00CE68AE">
            <w:pPr>
              <w:pStyle w:val="ChartStyles-Chartheadcopy"/>
            </w:pPr>
            <w:r>
              <w:t>Bible Integration</w:t>
            </w:r>
          </w:p>
        </w:tc>
      </w:tr>
      <w:tr w:rsidR="00F023FE" w14:paraId="26E7B745" w14:textId="77777777" w:rsidTr="00CE68AE">
        <w:trPr>
          <w:cantSplit/>
        </w:trPr>
        <w:tc>
          <w:tcPr>
            <w:tcW w:w="675" w:type="dxa"/>
          </w:tcPr>
          <w:p w14:paraId="3BB695A4" w14:textId="77777777" w:rsidR="00F023FE" w:rsidRDefault="00F023FE" w:rsidP="00CE68AE">
            <w:pPr>
              <w:pStyle w:val="ChartStyles-Charttextcenteredcopy"/>
            </w:pPr>
            <w:r>
              <w:t>1</w:t>
            </w:r>
          </w:p>
        </w:tc>
        <w:tc>
          <w:tcPr>
            <w:tcW w:w="1023" w:type="dxa"/>
          </w:tcPr>
          <w:p w14:paraId="66979ADA" w14:textId="5D759FF9" w:rsidR="00F023FE" w:rsidRDefault="00F023FE" w:rsidP="00CE68AE">
            <w:pPr>
              <w:pStyle w:val="ChartStyles-Charttextcenteredcopy"/>
            </w:pPr>
            <w:r>
              <w:t>2–5</w:t>
            </w:r>
          </w:p>
        </w:tc>
        <w:tc>
          <w:tcPr>
            <w:tcW w:w="1008" w:type="dxa"/>
          </w:tcPr>
          <w:p w14:paraId="611C9B13" w14:textId="77777777" w:rsidR="00F023FE" w:rsidRDefault="00F023FE" w:rsidP="00CE68AE">
            <w:pPr>
              <w:pStyle w:val="ChartStyles-Charttextcenteredcopy"/>
            </w:pPr>
            <w:r>
              <w:t>2–5</w:t>
            </w:r>
          </w:p>
        </w:tc>
        <w:tc>
          <w:tcPr>
            <w:tcW w:w="3219" w:type="dxa"/>
          </w:tcPr>
          <w:p w14:paraId="217607BD" w14:textId="77777777" w:rsidR="00F023FE" w:rsidRDefault="00F023FE" w:rsidP="00CE68AE">
            <w:pPr>
              <w:pStyle w:val="ChartStyles-Charttexthead"/>
            </w:pPr>
            <w:r>
              <w:t xml:space="preserve">short </w:t>
            </w:r>
            <w:r>
              <w:rPr>
                <w:rStyle w:val="basicfontstyles-bolditalic"/>
              </w:rPr>
              <w:t>a</w:t>
            </w:r>
            <w:r>
              <w:t xml:space="preserve">; long </w:t>
            </w:r>
            <w:r>
              <w:rPr>
                <w:rStyle w:val="basicfontstyles-bolditalic"/>
              </w:rPr>
              <w:t>a</w:t>
            </w:r>
            <w:r>
              <w:t xml:space="preserve">: </w:t>
            </w:r>
            <w:proofErr w:type="spellStart"/>
            <w:r>
              <w:rPr>
                <w:rStyle w:val="basicfontstyles-bolditalic"/>
              </w:rPr>
              <w:t>a</w:t>
            </w:r>
            <w:r>
              <w:t>_</w:t>
            </w:r>
            <w:r>
              <w:rPr>
                <w:rStyle w:val="basicfontstyles-bolditalic"/>
              </w:rPr>
              <w:t>e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bolditalic"/>
              </w:rPr>
              <w:t>ai</w:t>
            </w:r>
            <w:proofErr w:type="spellEnd"/>
            <w:r>
              <w:t xml:space="preserve">, </w:t>
            </w:r>
            <w:r>
              <w:rPr>
                <w:rStyle w:val="basicfontstyles-bolditalic"/>
              </w:rPr>
              <w:t>ay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ei</w:t>
            </w:r>
            <w:proofErr w:type="spellEnd"/>
          </w:p>
          <w:p w14:paraId="48139D59" w14:textId="77777777" w:rsidR="00F023FE" w:rsidRDefault="00F023FE" w:rsidP="00CE68AE">
            <w:pPr>
              <w:pStyle w:val="ChartStyles-Charttextindent"/>
            </w:pPr>
            <w:r>
              <w:t xml:space="preserve">identify short </w:t>
            </w:r>
            <w:r>
              <w:rPr>
                <w:rStyle w:val="basicfontstyles-italic"/>
              </w:rPr>
              <w:t>a</w:t>
            </w:r>
            <w:r>
              <w:t xml:space="preserve"> and long </w:t>
            </w:r>
            <w:r>
              <w:rPr>
                <w:rStyle w:val="basicfontstyles-italic"/>
              </w:rPr>
              <w:t>a</w:t>
            </w:r>
            <w:r>
              <w:t xml:space="preserve"> patterns</w:t>
            </w:r>
          </w:p>
          <w:p w14:paraId="3388484F" w14:textId="77777777" w:rsidR="00F023FE" w:rsidRDefault="00F023FE" w:rsidP="00CE68AE">
            <w:pPr>
              <w:pStyle w:val="ChartStyles-Charttextindent"/>
            </w:pPr>
            <w:r>
              <w:t xml:space="preserve">identify the number of syllables </w:t>
            </w:r>
          </w:p>
          <w:p w14:paraId="0E4AC489" w14:textId="77777777" w:rsidR="00F023FE" w:rsidRDefault="00F023FE" w:rsidP="00CE68AE">
            <w:pPr>
              <w:pStyle w:val="ChartStyles-Charttextindent"/>
            </w:pPr>
            <w:r>
              <w:t>use the correct homophones</w:t>
            </w:r>
          </w:p>
          <w:p w14:paraId="65627A55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0DFC026C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17F5A029" w14:textId="77777777" w:rsidR="00F023FE" w:rsidRDefault="00F023FE" w:rsidP="00CE68AE">
            <w:pPr>
              <w:pStyle w:val="ChartStyles-Charttextindent"/>
            </w:pPr>
            <w:r>
              <w:t>identify rhyming words</w:t>
            </w:r>
          </w:p>
        </w:tc>
        <w:tc>
          <w:tcPr>
            <w:tcW w:w="1803" w:type="dxa"/>
          </w:tcPr>
          <w:p w14:paraId="450DFDD7" w14:textId="77777777" w:rsidR="00F023FE" w:rsidRDefault="00F023FE" w:rsidP="00CE68AE">
            <w:pPr>
              <w:pStyle w:val="ChartStyles-Charttexthangingindent"/>
            </w:pPr>
            <w:r>
              <w:t>alphabetize to the second letter</w:t>
            </w:r>
          </w:p>
          <w:p w14:paraId="44CFFCBE" w14:textId="77777777" w:rsidR="00F023FE" w:rsidRDefault="00F023FE" w:rsidP="00CE68AE">
            <w:pPr>
              <w:pStyle w:val="ChartStyles-Charttexthangingindent"/>
            </w:pPr>
            <w:r>
              <w:t>estimate the location of words in the dictionary</w:t>
            </w:r>
          </w:p>
        </w:tc>
        <w:tc>
          <w:tcPr>
            <w:tcW w:w="1848" w:type="dxa"/>
          </w:tcPr>
          <w:p w14:paraId="7A1FE47B" w14:textId="77777777" w:rsidR="00F023FE" w:rsidRDefault="00F023FE" w:rsidP="00CE68AE">
            <w:pPr>
              <w:pStyle w:val="ChartStyles-Charttexthangingindent"/>
            </w:pPr>
            <w:r>
              <w:t>God created language</w:t>
            </w:r>
          </w:p>
          <w:p w14:paraId="348D2C42" w14:textId="77777777" w:rsidR="00F023FE" w:rsidRDefault="00F023FE" w:rsidP="00CE68AE">
            <w:pPr>
              <w:pStyle w:val="ChartStyles-Charttexthangingindent"/>
            </w:pPr>
            <w:r>
              <w:t>God gave man the ability to communicate using language</w:t>
            </w:r>
          </w:p>
        </w:tc>
      </w:tr>
      <w:tr w:rsidR="00F023FE" w14:paraId="51BCC29D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5" w:type="dxa"/>
          </w:tcPr>
          <w:p w14:paraId="226E9CFF" w14:textId="77777777" w:rsidR="00F023FE" w:rsidRDefault="00F023FE" w:rsidP="00CE68AE">
            <w:pPr>
              <w:pStyle w:val="ChartStyles-Charttextcenteredcopy"/>
            </w:pPr>
            <w:r>
              <w:t xml:space="preserve">2 </w:t>
            </w:r>
          </w:p>
        </w:tc>
        <w:tc>
          <w:tcPr>
            <w:tcW w:w="1023" w:type="dxa"/>
          </w:tcPr>
          <w:p w14:paraId="0889AEB1" w14:textId="77777777" w:rsidR="00F023FE" w:rsidRDefault="00F023FE" w:rsidP="00CE68AE">
            <w:pPr>
              <w:pStyle w:val="ChartStyles-Charttextcenteredcopy"/>
            </w:pPr>
            <w:r>
              <w:t>6–9</w:t>
            </w:r>
          </w:p>
        </w:tc>
        <w:tc>
          <w:tcPr>
            <w:tcW w:w="1008" w:type="dxa"/>
          </w:tcPr>
          <w:p w14:paraId="24FF7DCA" w14:textId="77777777" w:rsidR="00F023FE" w:rsidRDefault="00F023FE" w:rsidP="00CE68AE">
            <w:pPr>
              <w:pStyle w:val="ChartStyles-Charttextcenteredcopy"/>
            </w:pPr>
            <w:r>
              <w:t>6–9</w:t>
            </w:r>
          </w:p>
        </w:tc>
        <w:tc>
          <w:tcPr>
            <w:tcW w:w="3219" w:type="dxa"/>
          </w:tcPr>
          <w:p w14:paraId="78897EC7" w14:textId="77777777" w:rsidR="00F023FE" w:rsidRDefault="00F023FE" w:rsidP="00CE68AE">
            <w:pPr>
              <w:pStyle w:val="ChartStyles-Charttexthead"/>
            </w:pPr>
            <w:r>
              <w:t xml:space="preserve">short </w:t>
            </w:r>
            <w:r>
              <w:rPr>
                <w:rStyle w:val="basicfontstyles-bolditalic"/>
              </w:rPr>
              <w:t>e</w:t>
            </w:r>
            <w:r>
              <w:t xml:space="preserve">: </w:t>
            </w:r>
            <w:r>
              <w:rPr>
                <w:rStyle w:val="basicfontstyles-bolditalic"/>
              </w:rPr>
              <w:t>e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ea</w:t>
            </w:r>
            <w:proofErr w:type="spellEnd"/>
            <w:r>
              <w:t xml:space="preserve">; long </w:t>
            </w:r>
            <w:r>
              <w:rPr>
                <w:rStyle w:val="basicfontstyles-bolditalic"/>
              </w:rPr>
              <w:t>e</w:t>
            </w:r>
            <w:r>
              <w:t xml:space="preserve">: </w:t>
            </w:r>
            <w:proofErr w:type="spellStart"/>
            <w:r>
              <w:rPr>
                <w:rStyle w:val="basicfontstyles-bolditalic"/>
              </w:rPr>
              <w:t>ea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bolditalic"/>
              </w:rPr>
              <w:t>ee</w:t>
            </w:r>
            <w:proofErr w:type="spellEnd"/>
          </w:p>
          <w:p w14:paraId="4DD194AC" w14:textId="77777777" w:rsidR="00F023FE" w:rsidRDefault="00F023FE" w:rsidP="00CE68AE">
            <w:pPr>
              <w:pStyle w:val="ChartStyles-Charttextindent"/>
            </w:pPr>
            <w:r>
              <w:t xml:space="preserve">identify short </w:t>
            </w:r>
            <w:r>
              <w:rPr>
                <w:rStyle w:val="basicfontstyles-italic"/>
              </w:rPr>
              <w:t>e</w:t>
            </w:r>
            <w:r>
              <w:t xml:space="preserve"> and long </w:t>
            </w:r>
            <w:r>
              <w:rPr>
                <w:rStyle w:val="basicfontstyles-italic"/>
              </w:rPr>
              <w:t>e</w:t>
            </w:r>
            <w:r>
              <w:t xml:space="preserve"> patterns</w:t>
            </w:r>
          </w:p>
          <w:p w14:paraId="7C417867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76B4F329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16E173E4" w14:textId="77777777" w:rsidR="00F023FE" w:rsidRDefault="00F023FE" w:rsidP="00CE68AE">
            <w:pPr>
              <w:pStyle w:val="ChartStyles-Charttextindent"/>
            </w:pPr>
            <w:r>
              <w:t>identify words with the same vowel sound</w:t>
            </w:r>
          </w:p>
          <w:p w14:paraId="6227BF61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29E5C601" w14:textId="77777777" w:rsidR="00F023FE" w:rsidRDefault="00F023FE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03" w:type="dxa"/>
          </w:tcPr>
          <w:p w14:paraId="6EE9DF10" w14:textId="77777777" w:rsidR="00F023FE" w:rsidRDefault="00F023FE" w:rsidP="00CE68AE">
            <w:pPr>
              <w:pStyle w:val="ChartStyles-Charttexthangingindent"/>
            </w:pPr>
            <w:r>
              <w:t>alphabetize to the third letter</w:t>
            </w:r>
          </w:p>
          <w:p w14:paraId="1D1F6CB0" w14:textId="77777777" w:rsidR="00F023FE" w:rsidRDefault="00F023FE" w:rsidP="00CE68AE">
            <w:pPr>
              <w:pStyle w:val="ChartStyles-Charttexthangingindent"/>
            </w:pPr>
            <w:r>
              <w:t>estimate the location of words in the dictionary</w:t>
            </w:r>
          </w:p>
        </w:tc>
        <w:tc>
          <w:tcPr>
            <w:tcW w:w="1848" w:type="dxa"/>
          </w:tcPr>
          <w:p w14:paraId="599969C9" w14:textId="77777777" w:rsidR="00F023FE" w:rsidRDefault="00F023FE" w:rsidP="00CE68AE">
            <w:pPr>
              <w:pStyle w:val="ChartStyles-Charttexthangingindent"/>
            </w:pPr>
            <w:r>
              <w:t>honoring God in all we do</w:t>
            </w:r>
          </w:p>
          <w:p w14:paraId="6D7C39A8" w14:textId="77777777" w:rsidR="00F023FE" w:rsidRDefault="00F023FE" w:rsidP="00CE68AE">
            <w:pPr>
              <w:pStyle w:val="ChartStyles-Charttexthangingindent"/>
            </w:pPr>
            <w:r>
              <w:t>communicating accurately to others</w:t>
            </w:r>
          </w:p>
        </w:tc>
      </w:tr>
      <w:tr w:rsidR="00F023FE" w14:paraId="50FA1C17" w14:textId="77777777" w:rsidTr="00CE68AE">
        <w:trPr>
          <w:cantSplit/>
        </w:trPr>
        <w:tc>
          <w:tcPr>
            <w:tcW w:w="675" w:type="dxa"/>
          </w:tcPr>
          <w:p w14:paraId="5182E01E" w14:textId="77777777" w:rsidR="00F023FE" w:rsidRDefault="00F023FE" w:rsidP="00CE68AE">
            <w:pPr>
              <w:pStyle w:val="ChartStyles-Charttextcenteredcopy"/>
            </w:pPr>
            <w:r>
              <w:t>3</w:t>
            </w:r>
          </w:p>
        </w:tc>
        <w:tc>
          <w:tcPr>
            <w:tcW w:w="1023" w:type="dxa"/>
          </w:tcPr>
          <w:p w14:paraId="24DCCBFF" w14:textId="77777777" w:rsidR="00F023FE" w:rsidRDefault="00F023FE" w:rsidP="00CE68AE">
            <w:pPr>
              <w:pStyle w:val="ChartStyles-Charttextcenteredcopy"/>
            </w:pPr>
            <w:r>
              <w:t>10–13</w:t>
            </w:r>
          </w:p>
        </w:tc>
        <w:tc>
          <w:tcPr>
            <w:tcW w:w="1008" w:type="dxa"/>
          </w:tcPr>
          <w:p w14:paraId="458ABB18" w14:textId="77777777" w:rsidR="00F023FE" w:rsidRDefault="00F023FE" w:rsidP="00CE68AE">
            <w:pPr>
              <w:pStyle w:val="ChartStyles-Charttextcenteredcopy"/>
            </w:pPr>
            <w:r>
              <w:t>10–13</w:t>
            </w:r>
          </w:p>
        </w:tc>
        <w:tc>
          <w:tcPr>
            <w:tcW w:w="3219" w:type="dxa"/>
          </w:tcPr>
          <w:p w14:paraId="7638702A" w14:textId="77777777" w:rsidR="00F023FE" w:rsidRDefault="00F023FE" w:rsidP="00CE68AE">
            <w:pPr>
              <w:pStyle w:val="ChartStyles-Charttexthead"/>
            </w:pPr>
            <w:r>
              <w:t xml:space="preserve">short </w:t>
            </w:r>
            <w:proofErr w:type="spellStart"/>
            <w:r>
              <w:rPr>
                <w:rStyle w:val="basicfontstyles-bolditalic"/>
              </w:rPr>
              <w:t>i</w:t>
            </w:r>
            <w:proofErr w:type="spellEnd"/>
            <w:r>
              <w:t xml:space="preserve">; long </w:t>
            </w:r>
            <w:r>
              <w:rPr>
                <w:rStyle w:val="basicfontstyles-bolditalic"/>
              </w:rPr>
              <w:t>i</w:t>
            </w:r>
            <w:r>
              <w:t xml:space="preserve">: </w:t>
            </w:r>
            <w:proofErr w:type="spellStart"/>
            <w:r>
              <w:rPr>
                <w:rStyle w:val="basicfontstyles-bolditalic"/>
              </w:rPr>
              <w:t>i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bolditalic"/>
              </w:rPr>
              <w:t>i</w:t>
            </w:r>
            <w:r>
              <w:t>_</w:t>
            </w:r>
            <w:r>
              <w:rPr>
                <w:rStyle w:val="basicfontstyles-bolditalic"/>
              </w:rPr>
              <w:t>e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bolditalic"/>
              </w:rPr>
              <w:t>igh</w:t>
            </w:r>
            <w:proofErr w:type="spellEnd"/>
            <w:r>
              <w:t xml:space="preserve">, </w:t>
            </w:r>
            <w:r>
              <w:rPr>
                <w:rStyle w:val="basicfontstyles-bolditalic"/>
              </w:rPr>
              <w:t>y</w:t>
            </w:r>
          </w:p>
          <w:p w14:paraId="6E340366" w14:textId="77777777" w:rsidR="00F023FE" w:rsidRDefault="00F023FE" w:rsidP="00CE68AE">
            <w:pPr>
              <w:pStyle w:val="ChartStyles-Charttextindent"/>
            </w:pPr>
            <w:r>
              <w:t>identify the number of syllables</w:t>
            </w:r>
          </w:p>
          <w:p w14:paraId="5C7361E7" w14:textId="77777777" w:rsidR="00F023FE" w:rsidRDefault="00F023FE" w:rsidP="00CE68AE">
            <w:pPr>
              <w:pStyle w:val="ChartStyles-Charttextindent"/>
            </w:pPr>
            <w:r>
              <w:t xml:space="preserve">identify short </w:t>
            </w:r>
            <w:proofErr w:type="spellStart"/>
            <w:r>
              <w:rPr>
                <w:rStyle w:val="basicfontstyles-italic"/>
              </w:rPr>
              <w:t>i</w:t>
            </w:r>
            <w:proofErr w:type="spellEnd"/>
            <w:r>
              <w:t xml:space="preserve"> and long </w:t>
            </w:r>
            <w:proofErr w:type="spellStart"/>
            <w:r>
              <w:rPr>
                <w:rStyle w:val="basicfontstyles-italic"/>
              </w:rPr>
              <w:t>i</w:t>
            </w:r>
            <w:proofErr w:type="spellEnd"/>
            <w:r>
              <w:t xml:space="preserve"> patterns</w:t>
            </w:r>
          </w:p>
          <w:p w14:paraId="517FD2E1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2FC9D429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6CDCFB3D" w14:textId="77777777" w:rsidR="00F023FE" w:rsidRDefault="00F023FE" w:rsidP="00CE68AE">
            <w:pPr>
              <w:pStyle w:val="ChartStyles-Charttextindent"/>
            </w:pPr>
            <w:r>
              <w:t>complete analogies</w:t>
            </w:r>
          </w:p>
          <w:p w14:paraId="749F44E6" w14:textId="77777777" w:rsidR="00F023FE" w:rsidRDefault="00F023FE" w:rsidP="00CE68AE">
            <w:pPr>
              <w:pStyle w:val="ChartStyles-Charttextindent"/>
            </w:pPr>
            <w:r>
              <w:t>categorize words</w:t>
            </w:r>
          </w:p>
          <w:p w14:paraId="1D232192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67CB94CF" w14:textId="77777777" w:rsidR="00F023FE" w:rsidRDefault="00F023FE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03" w:type="dxa"/>
          </w:tcPr>
          <w:p w14:paraId="0818C0F0" w14:textId="77777777" w:rsidR="00F023FE" w:rsidRDefault="00F023FE" w:rsidP="00CE68AE">
            <w:pPr>
              <w:pStyle w:val="ChartStyles-Charttexthangingindent"/>
            </w:pPr>
            <w:r>
              <w:t>identify parts of a dictionary entry</w:t>
            </w:r>
          </w:p>
          <w:p w14:paraId="38AE74B4" w14:textId="77777777" w:rsidR="00F023FE" w:rsidRDefault="00F023FE" w:rsidP="00CE68AE">
            <w:pPr>
              <w:pStyle w:val="ChartStyles-Charttexthangingindent"/>
            </w:pPr>
            <w:r>
              <w:t>locate guide words</w:t>
            </w:r>
          </w:p>
          <w:p w14:paraId="17BFFC1A" w14:textId="77777777" w:rsidR="00F023FE" w:rsidRDefault="00F023FE" w:rsidP="00CE68AE">
            <w:pPr>
              <w:pStyle w:val="ChartStyles-Charttexthangingindent"/>
            </w:pPr>
            <w:r>
              <w:t>alphabetize to the third letter</w:t>
            </w:r>
          </w:p>
        </w:tc>
        <w:tc>
          <w:tcPr>
            <w:tcW w:w="1848" w:type="dxa"/>
          </w:tcPr>
          <w:p w14:paraId="3B373BB3" w14:textId="77777777" w:rsidR="00F023FE" w:rsidRDefault="00F023FE" w:rsidP="00CE68AE"/>
        </w:tc>
      </w:tr>
      <w:tr w:rsidR="00F023FE" w14:paraId="534E10FF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5" w:type="dxa"/>
          </w:tcPr>
          <w:p w14:paraId="261484EF" w14:textId="77777777" w:rsidR="00F023FE" w:rsidRDefault="00F023FE" w:rsidP="00CE68AE">
            <w:pPr>
              <w:pStyle w:val="ChartStyles-Charttextcenteredcopy"/>
            </w:pPr>
            <w:r>
              <w:t>4</w:t>
            </w:r>
          </w:p>
        </w:tc>
        <w:tc>
          <w:tcPr>
            <w:tcW w:w="1023" w:type="dxa"/>
          </w:tcPr>
          <w:p w14:paraId="7C3C91D9" w14:textId="77777777" w:rsidR="00F023FE" w:rsidRDefault="00F023FE" w:rsidP="00CE68AE">
            <w:pPr>
              <w:pStyle w:val="ChartStyles-Charttextcenteredcopy"/>
            </w:pPr>
            <w:r>
              <w:t>14–17</w:t>
            </w:r>
          </w:p>
        </w:tc>
        <w:tc>
          <w:tcPr>
            <w:tcW w:w="1008" w:type="dxa"/>
          </w:tcPr>
          <w:p w14:paraId="3AB4278C" w14:textId="77777777" w:rsidR="00F023FE" w:rsidRDefault="00F023FE" w:rsidP="00CE68AE">
            <w:pPr>
              <w:pStyle w:val="ChartStyles-Charttextcenteredcopy"/>
            </w:pPr>
            <w:r>
              <w:t>14–17</w:t>
            </w:r>
          </w:p>
        </w:tc>
        <w:tc>
          <w:tcPr>
            <w:tcW w:w="3219" w:type="dxa"/>
          </w:tcPr>
          <w:p w14:paraId="2C5DE720" w14:textId="77777777" w:rsidR="00F023FE" w:rsidRDefault="00F023FE" w:rsidP="00CE68AE">
            <w:pPr>
              <w:pStyle w:val="ChartStyles-Charttexthead"/>
            </w:pPr>
            <w:r>
              <w:t xml:space="preserve">short </w:t>
            </w:r>
            <w:r>
              <w:rPr>
                <w:rStyle w:val="basicfontstyles-bolditalic"/>
              </w:rPr>
              <w:t>o</w:t>
            </w:r>
            <w:r>
              <w:t xml:space="preserve">; long </w:t>
            </w:r>
            <w:r>
              <w:rPr>
                <w:rStyle w:val="basicfontstyles-bolditalic"/>
              </w:rPr>
              <w:t>o</w:t>
            </w:r>
            <w:r>
              <w:t xml:space="preserve">: </w:t>
            </w:r>
            <w:r>
              <w:rPr>
                <w:rStyle w:val="basicfontstyles-bolditalic"/>
              </w:rPr>
              <w:t>o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oa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bolditalic"/>
              </w:rPr>
              <w:t>o_e</w:t>
            </w:r>
            <w:proofErr w:type="spellEnd"/>
            <w:r>
              <w:t xml:space="preserve">, </w:t>
            </w:r>
            <w:r>
              <w:rPr>
                <w:rStyle w:val="basicfontstyles-bolditalic"/>
              </w:rPr>
              <w:t>ow</w:t>
            </w:r>
          </w:p>
          <w:p w14:paraId="2978721F" w14:textId="77777777" w:rsidR="00F023FE" w:rsidRDefault="00F023FE" w:rsidP="00CE68AE">
            <w:pPr>
              <w:pStyle w:val="ChartStyles-Charttextindent"/>
            </w:pPr>
            <w:r>
              <w:t xml:space="preserve">identify short </w:t>
            </w:r>
            <w:r>
              <w:rPr>
                <w:rStyle w:val="basicfontstyles-italic"/>
              </w:rPr>
              <w:t>o</w:t>
            </w:r>
            <w:r>
              <w:t xml:space="preserve"> and long </w:t>
            </w:r>
            <w:r>
              <w:rPr>
                <w:rStyle w:val="basicfontstyles-italic"/>
              </w:rPr>
              <w:t>o</w:t>
            </w:r>
            <w:r>
              <w:t xml:space="preserve"> patterns</w:t>
            </w:r>
          </w:p>
          <w:p w14:paraId="0CBECB48" w14:textId="77777777" w:rsidR="00F023FE" w:rsidRDefault="00F023FE" w:rsidP="00CE68AE">
            <w:pPr>
              <w:pStyle w:val="ChartStyles-Charttextindent"/>
            </w:pPr>
            <w:r>
              <w:t>use the correct homophones</w:t>
            </w:r>
          </w:p>
          <w:p w14:paraId="0E894F98" w14:textId="77777777" w:rsidR="00F023FE" w:rsidRDefault="00F023FE" w:rsidP="00CE68AE">
            <w:pPr>
              <w:pStyle w:val="ChartStyles-Charttextindent"/>
            </w:pPr>
            <w:r>
              <w:t>write the missing syllable</w:t>
            </w:r>
          </w:p>
          <w:p w14:paraId="44BF23CE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73CD6867" w14:textId="77777777" w:rsidR="00F023FE" w:rsidRDefault="00F023FE" w:rsidP="00CE68AE">
            <w:pPr>
              <w:pStyle w:val="ChartStyles-Charttextindent"/>
            </w:pPr>
            <w:r>
              <w:t>identify synonyms</w:t>
            </w:r>
          </w:p>
          <w:p w14:paraId="2A2B3E11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57F8D563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001F0E30" w14:textId="77777777" w:rsidR="00F023FE" w:rsidRDefault="00F023FE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03" w:type="dxa"/>
          </w:tcPr>
          <w:p w14:paraId="426FE509" w14:textId="77777777" w:rsidR="00F023FE" w:rsidRDefault="00F023FE" w:rsidP="00CE68AE">
            <w:pPr>
              <w:pStyle w:val="ChartStyles-Charttexthangingindent"/>
            </w:pPr>
            <w:r>
              <w:t>write a Bible verse poster</w:t>
            </w:r>
          </w:p>
          <w:p w14:paraId="59B25A71" w14:textId="77777777" w:rsidR="00F023FE" w:rsidRDefault="00F023FE" w:rsidP="00CE68AE">
            <w:pPr>
              <w:pStyle w:val="ChartStyles-Charttexthangingindent"/>
            </w:pPr>
            <w:r>
              <w:t>write an application paragraph</w:t>
            </w:r>
          </w:p>
        </w:tc>
        <w:tc>
          <w:tcPr>
            <w:tcW w:w="1848" w:type="dxa"/>
          </w:tcPr>
          <w:p w14:paraId="2A4496EA" w14:textId="77777777" w:rsidR="00F023FE" w:rsidRDefault="00F023FE" w:rsidP="00CE68AE">
            <w:pPr>
              <w:pStyle w:val="ChartStyles-Charttexthangingindent"/>
            </w:pPr>
            <w:r>
              <w:t>communicating God’s Word</w:t>
            </w:r>
          </w:p>
          <w:p w14:paraId="245E5E22" w14:textId="77777777" w:rsidR="00F023FE" w:rsidRDefault="00F023FE" w:rsidP="00CE68AE">
            <w:pPr>
              <w:pStyle w:val="ChartStyles-Charttexthangingindent"/>
            </w:pPr>
            <w:r>
              <w:t>communicating accurately to others</w:t>
            </w:r>
          </w:p>
        </w:tc>
      </w:tr>
      <w:tr w:rsidR="00F023FE" w14:paraId="69C85CB1" w14:textId="77777777" w:rsidTr="00CE68AE">
        <w:trPr>
          <w:cantSplit/>
        </w:trPr>
        <w:tc>
          <w:tcPr>
            <w:tcW w:w="675" w:type="dxa"/>
          </w:tcPr>
          <w:p w14:paraId="74EEEDE3" w14:textId="77777777" w:rsidR="00F023FE" w:rsidRDefault="00F023FE" w:rsidP="00CE68AE">
            <w:pPr>
              <w:pStyle w:val="ChartStyles-Charttextcenteredcopy"/>
            </w:pPr>
            <w:r>
              <w:t>5</w:t>
            </w:r>
          </w:p>
        </w:tc>
        <w:tc>
          <w:tcPr>
            <w:tcW w:w="1023" w:type="dxa"/>
          </w:tcPr>
          <w:p w14:paraId="0D2902D9" w14:textId="77777777" w:rsidR="00F023FE" w:rsidRDefault="00F023FE" w:rsidP="00CE68AE">
            <w:pPr>
              <w:pStyle w:val="ChartStyles-Charttextcenteredcopy"/>
            </w:pPr>
            <w:r>
              <w:t>18–21</w:t>
            </w:r>
          </w:p>
        </w:tc>
        <w:tc>
          <w:tcPr>
            <w:tcW w:w="1008" w:type="dxa"/>
          </w:tcPr>
          <w:p w14:paraId="795EE92A" w14:textId="77777777" w:rsidR="00F023FE" w:rsidRDefault="00F023FE" w:rsidP="00CE68AE">
            <w:pPr>
              <w:pStyle w:val="ChartStyles-Charttextcenteredcopy"/>
            </w:pPr>
            <w:r>
              <w:t>18–21</w:t>
            </w:r>
          </w:p>
        </w:tc>
        <w:tc>
          <w:tcPr>
            <w:tcW w:w="3219" w:type="dxa"/>
          </w:tcPr>
          <w:p w14:paraId="4923E226" w14:textId="43119FB5" w:rsidR="00F023FE" w:rsidRDefault="00636553" w:rsidP="00CE68AE">
            <w:pPr>
              <w:pStyle w:val="ChartStyles-Charttexthea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A00F4D" wp14:editId="626A84BB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209550</wp:posOffset>
                      </wp:positionV>
                      <wp:extent cx="345440" cy="29732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297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467E1E" w14:textId="77777777" w:rsidR="00646258" w:rsidRPr="006E17DB" w:rsidRDefault="00646258" w:rsidP="00646258">
                                  <w:pPr>
                                    <w:spacing w:line="130" w:lineRule="exact"/>
                                    <w:ind w:firstLine="29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6E17DB">
                                    <w:rPr>
                                      <w:rStyle w:val="13"/>
                                      <w:noProof/>
                                    </w:rPr>
                                    <w:drawing>
                                      <wp:inline distT="0" distB="0" distL="0" distR="0" wp14:anchorId="2C86B122" wp14:editId="46462112">
                                        <wp:extent cx="91440" cy="18288"/>
                                        <wp:effectExtent l="0" t="0" r="0" b="0"/>
                                        <wp:docPr id="21" name="Picture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8640" t="45129" r="38449" b="4565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" cy="182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br/>
                                  </w:r>
                                  <w:proofErr w:type="spellStart"/>
                                  <w:r w:rsidRPr="00646258">
                                    <w:rPr>
                                      <w:rFonts w:ascii="Times" w:hAnsi="Times" w:cs="Arial"/>
                                      <w:sz w:val="20"/>
                                    </w:rPr>
                                    <w:t>oo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00F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79.45pt;margin-top:16.5pt;width:27.2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" filled="f" stroked="f" strokeweight=".5pt">
                      <v:textbox>
                        <w:txbxContent>
                          <w:p w14:paraId="28467E1E" w14:textId="77777777" w:rsidR="00646258" w:rsidRPr="006E17DB" w:rsidRDefault="00646258" w:rsidP="00646258">
                            <w:pPr>
                              <w:spacing w:line="130" w:lineRule="exact"/>
                              <w:ind w:firstLine="29"/>
                              <w:rPr>
                                <w:sz w:val="10"/>
                                <w:szCs w:val="10"/>
                              </w:rPr>
                            </w:pPr>
                            <w:r w:rsidRPr="006E17DB">
                              <w:rPr>
                                <w:rStyle w:val="13"/>
                                <w:noProof/>
                              </w:rPr>
                              <w:drawing>
                                <wp:inline distT="0" distB="0" distL="0" distR="0" wp14:anchorId="2C86B122" wp14:editId="46462112">
                                  <wp:extent cx="91440" cy="18288"/>
                                  <wp:effectExtent l="0" t="0" r="0" b="0"/>
                                  <wp:docPr id="21" name="Pictur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8640" t="45129" r="38449" b="456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" cy="18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proofErr w:type="spellStart"/>
                            <w:r w:rsidRPr="00646258">
                              <w:rPr>
                                <w:rFonts w:ascii="Times" w:hAnsi="Times" w:cs="Arial"/>
                                <w:sz w:val="20"/>
                              </w:rPr>
                              <w:t>oo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48A681" wp14:editId="34E0C130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204470</wp:posOffset>
                      </wp:positionV>
                      <wp:extent cx="345440" cy="29732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297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304BB6" w14:textId="77777777" w:rsidR="00646258" w:rsidRPr="006E17DB" w:rsidRDefault="00646258" w:rsidP="00646258">
                                  <w:pPr>
                                    <w:spacing w:line="130" w:lineRule="exact"/>
                                    <w:ind w:firstLine="29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6E17DB">
                                    <w:rPr>
                                      <w:rStyle w:val="13"/>
                                      <w:noProof/>
                                    </w:rPr>
                                    <w:drawing>
                                      <wp:inline distT="0" distB="0" distL="0" distR="0" wp14:anchorId="6B20E6B6" wp14:editId="683FCC86">
                                        <wp:extent cx="91440" cy="18288"/>
                                        <wp:effectExtent l="0" t="0" r="0" b="0"/>
                                        <wp:docPr id="19" name="Picture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8640" t="45129" r="38449" b="4565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" cy="182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br/>
                                  </w:r>
                                  <w:proofErr w:type="spellStart"/>
                                  <w:r w:rsidRPr="00646258">
                                    <w:rPr>
                                      <w:rFonts w:ascii="Times" w:hAnsi="Times" w:cs="Arial"/>
                                      <w:sz w:val="20"/>
                                    </w:rPr>
                                    <w:t>oo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8A681" id="Text Box 18" o:spid="_x0000_s1027" type="#_x0000_t202" style="position:absolute;margin-left:39.05pt;margin-top:16.1pt;width:27.2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" filled="f" stroked="f" strokeweight=".5pt">
                      <v:textbox>
                        <w:txbxContent>
                          <w:p w14:paraId="78304BB6" w14:textId="77777777" w:rsidR="00646258" w:rsidRPr="006E17DB" w:rsidRDefault="00646258" w:rsidP="00646258">
                            <w:pPr>
                              <w:spacing w:line="130" w:lineRule="exact"/>
                              <w:ind w:firstLine="29"/>
                              <w:rPr>
                                <w:sz w:val="10"/>
                                <w:szCs w:val="10"/>
                              </w:rPr>
                            </w:pPr>
                            <w:r w:rsidRPr="006E17DB">
                              <w:rPr>
                                <w:rStyle w:val="13"/>
                                <w:noProof/>
                              </w:rPr>
                              <w:drawing>
                                <wp:inline distT="0" distB="0" distL="0" distR="0" wp14:anchorId="6B20E6B6" wp14:editId="683FCC86">
                                  <wp:extent cx="91440" cy="18288"/>
                                  <wp:effectExtent l="0" t="0" r="0" b="0"/>
                                  <wp:docPr id="19" name="Pictur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8640" t="45129" r="38449" b="456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" cy="18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proofErr w:type="spellStart"/>
                            <w:r w:rsidRPr="00646258">
                              <w:rPr>
                                <w:rFonts w:ascii="Times" w:hAnsi="Times" w:cs="Arial"/>
                                <w:sz w:val="20"/>
                              </w:rPr>
                              <w:t>oo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85615" wp14:editId="13CDC55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52705</wp:posOffset>
                      </wp:positionV>
                      <wp:extent cx="345440" cy="29718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5D882A" w14:textId="77777777" w:rsidR="00F023FE" w:rsidRPr="00636553" w:rsidRDefault="00F023FE" w:rsidP="00F023FE">
                                  <w:pPr>
                                    <w:spacing w:line="130" w:lineRule="exact"/>
                                    <w:ind w:firstLine="29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636553">
                                    <w:rPr>
                                      <w:rStyle w:val="13"/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793D878D" wp14:editId="48861353">
                                        <wp:extent cx="91440" cy="18288"/>
                                        <wp:effectExtent l="0" t="0" r="0" b="0"/>
                                        <wp:docPr id="15" name="Picture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8640" t="45129" r="38449" b="4565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" cy="182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36553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br/>
                                  </w:r>
                                  <w:proofErr w:type="spellStart"/>
                                  <w:r w:rsidRPr="00636553">
                                    <w:rPr>
                                      <w:rFonts w:ascii="Times" w:hAnsi="Times" w:cs="Arial"/>
                                      <w:b/>
                                      <w:sz w:val="20"/>
                                    </w:rPr>
                                    <w:t>oo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85615" id="Text Box 10" o:spid="_x0000_s1028" type="#_x0000_t202" style="position:absolute;margin-left:.15pt;margin-top:4.15pt;width:27.2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" filled="f" stroked="f" strokeweight=".5pt">
                      <v:textbox>
                        <w:txbxContent>
                          <w:p w14:paraId="225D882A" w14:textId="77777777" w:rsidR="00F023FE" w:rsidRPr="00636553" w:rsidRDefault="00F023FE" w:rsidP="00F023FE">
                            <w:pPr>
                              <w:spacing w:line="130" w:lineRule="exact"/>
                              <w:ind w:firstLine="29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636553">
                              <w:rPr>
                                <w:rStyle w:val="13"/>
                                <w:b/>
                                <w:noProof/>
                              </w:rPr>
                              <w:drawing>
                                <wp:inline distT="0" distB="0" distL="0" distR="0" wp14:anchorId="793D878D" wp14:editId="48861353">
                                  <wp:extent cx="91440" cy="18288"/>
                                  <wp:effectExtent l="0" t="0" r="0" b="0"/>
                                  <wp:docPr id="15" name="Pictur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8640" t="45129" r="38449" b="456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" cy="18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36553">
                              <w:rPr>
                                <w:b/>
                                <w:sz w:val="10"/>
                                <w:szCs w:val="10"/>
                              </w:rPr>
                              <w:br/>
                            </w:r>
                            <w:proofErr w:type="spellStart"/>
                            <w:r w:rsidRPr="00636553">
                              <w:rPr>
                                <w:rFonts w:ascii="Times" w:hAnsi="Times" w:cs="Arial"/>
                                <w:b/>
                                <w:sz w:val="20"/>
                              </w:rPr>
                              <w:t>oo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2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EA53E0" wp14:editId="2C94F8B5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-86360</wp:posOffset>
                      </wp:positionV>
                      <wp:extent cx="345440" cy="29732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297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A1F145" w14:textId="77777777" w:rsidR="00646258" w:rsidRPr="00636553" w:rsidRDefault="00646258" w:rsidP="00646258">
                                  <w:pPr>
                                    <w:spacing w:line="130" w:lineRule="exact"/>
                                    <w:ind w:firstLine="29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636553">
                                    <w:rPr>
                                      <w:rStyle w:val="13"/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7B78D752" wp14:editId="65E95794">
                                        <wp:extent cx="91440" cy="18288"/>
                                        <wp:effectExtent l="0" t="0" r="0" b="0"/>
                                        <wp:docPr id="14" name="Picture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8640" t="45129" r="38449" b="4565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" cy="182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36553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br/>
                                  </w:r>
                                  <w:proofErr w:type="spellStart"/>
                                  <w:r w:rsidRPr="00636553">
                                    <w:rPr>
                                      <w:rFonts w:ascii="Times" w:hAnsi="Times" w:cs="Arial"/>
                                      <w:b/>
                                      <w:sz w:val="20"/>
                                    </w:rPr>
                                    <w:t>oo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A53E0" id="Text Box 13" o:spid="_x0000_s1029" type="#_x0000_t202" style="position:absolute;margin-left:21.05pt;margin-top:-6.8pt;width:27.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" filled="f" stroked="f" strokeweight=".5pt">
                      <v:textbox>
                        <w:txbxContent>
                          <w:p w14:paraId="6AA1F145" w14:textId="77777777" w:rsidR="00646258" w:rsidRPr="00636553" w:rsidRDefault="00646258" w:rsidP="00646258">
                            <w:pPr>
                              <w:spacing w:line="130" w:lineRule="exact"/>
                              <w:ind w:firstLine="29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636553">
                              <w:rPr>
                                <w:rStyle w:val="13"/>
                                <w:b/>
                                <w:noProof/>
                              </w:rPr>
                              <w:drawing>
                                <wp:inline distT="0" distB="0" distL="0" distR="0" wp14:anchorId="7B78D752" wp14:editId="65E95794">
                                  <wp:extent cx="91440" cy="18288"/>
                                  <wp:effectExtent l="0" t="0" r="0" b="0"/>
                                  <wp:docPr id="14" name="Pictur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8640" t="45129" r="38449" b="456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" cy="18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36553">
                              <w:rPr>
                                <w:b/>
                                <w:sz w:val="10"/>
                                <w:szCs w:val="10"/>
                              </w:rPr>
                              <w:br/>
                            </w:r>
                            <w:proofErr w:type="spellStart"/>
                            <w:r w:rsidRPr="00636553">
                              <w:rPr>
                                <w:rFonts w:ascii="Times" w:hAnsi="Times" w:cs="Arial"/>
                                <w:b/>
                                <w:sz w:val="20"/>
                              </w:rPr>
                              <w:t>oo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23FE">
              <w:t>/</w:t>
            </w:r>
            <w:r w:rsidR="00F023FE">
              <w:rPr>
                <w:rStyle w:val="basicfontstyles-bolditalic"/>
              </w:rPr>
              <w:t>ū</w:t>
            </w:r>
            <w:r w:rsidR="00F023FE">
              <w:t xml:space="preserve">/: </w:t>
            </w:r>
            <w:r w:rsidR="00F023FE">
              <w:rPr>
                <w:rStyle w:val="basicfontstyles-bolditalic"/>
              </w:rPr>
              <w:t>u</w:t>
            </w:r>
            <w:r w:rsidR="00F023FE">
              <w:t>; /</w:t>
            </w:r>
            <w:r>
              <w:rPr>
                <w:rStyle w:val="basicfontstyles-bold"/>
              </w:rPr>
              <w:t xml:space="preserve">    </w:t>
            </w:r>
            <w:r w:rsidR="00F023FE">
              <w:t xml:space="preserve"> /: </w:t>
            </w:r>
            <w:proofErr w:type="spellStart"/>
            <w:r w:rsidR="00F023FE">
              <w:rPr>
                <w:rStyle w:val="basicfontstyles-bolditalic"/>
              </w:rPr>
              <w:t>ew</w:t>
            </w:r>
            <w:proofErr w:type="spellEnd"/>
            <w:r w:rsidR="00F023FE">
              <w:t xml:space="preserve">, </w:t>
            </w:r>
            <w:proofErr w:type="spellStart"/>
            <w:r w:rsidR="00F023FE">
              <w:rPr>
                <w:rStyle w:val="basicfontstyles-bolditalic"/>
              </w:rPr>
              <w:t>oo</w:t>
            </w:r>
            <w:proofErr w:type="spellEnd"/>
            <w:r w:rsidR="00F023FE">
              <w:t xml:space="preserve">, </w:t>
            </w:r>
            <w:proofErr w:type="spellStart"/>
            <w:r w:rsidR="00F023FE">
              <w:rPr>
                <w:rStyle w:val="basicfontstyles-bolditalic"/>
              </w:rPr>
              <w:t>ou</w:t>
            </w:r>
            <w:proofErr w:type="spellEnd"/>
            <w:r w:rsidR="00F023FE">
              <w:t xml:space="preserve">, </w:t>
            </w:r>
            <w:r w:rsidR="00F023FE">
              <w:rPr>
                <w:rStyle w:val="basicfontstyles-bolditalic"/>
              </w:rPr>
              <w:t>u</w:t>
            </w:r>
            <w:r w:rsidR="00F023FE">
              <w:t xml:space="preserve">, </w:t>
            </w:r>
            <w:proofErr w:type="spellStart"/>
            <w:r w:rsidR="00F023FE">
              <w:rPr>
                <w:rStyle w:val="basicfontstyles-bolditalic"/>
              </w:rPr>
              <w:t>u</w:t>
            </w:r>
            <w:r w:rsidR="00F023FE">
              <w:t>_</w:t>
            </w:r>
            <w:r w:rsidR="00F023FE">
              <w:rPr>
                <w:rStyle w:val="basicfontstyles-bolditalic"/>
              </w:rPr>
              <w:t>e</w:t>
            </w:r>
            <w:proofErr w:type="spellEnd"/>
            <w:r w:rsidR="00F023FE">
              <w:t xml:space="preserve">, </w:t>
            </w:r>
            <w:proofErr w:type="spellStart"/>
            <w:r w:rsidR="00F023FE">
              <w:rPr>
                <w:rStyle w:val="basicfontstyles-bolditalic"/>
              </w:rPr>
              <w:t>ui</w:t>
            </w:r>
            <w:proofErr w:type="spellEnd"/>
            <w:r w:rsidR="00F023FE">
              <w:t xml:space="preserve">; </w:t>
            </w:r>
            <w:r>
              <w:br/>
            </w:r>
            <w:r w:rsidR="00F023FE">
              <w:t>/y</w:t>
            </w:r>
            <w:r>
              <w:rPr>
                <w:rStyle w:val="basicfontstyles-bold"/>
              </w:rPr>
              <w:t xml:space="preserve">     </w:t>
            </w:r>
            <w:r w:rsidR="00F023FE">
              <w:t xml:space="preserve">/: </w:t>
            </w:r>
            <w:proofErr w:type="spellStart"/>
            <w:r w:rsidR="00F023FE">
              <w:rPr>
                <w:rStyle w:val="basicfontstyles-bolditalic"/>
              </w:rPr>
              <w:t>ew</w:t>
            </w:r>
            <w:proofErr w:type="spellEnd"/>
            <w:r w:rsidR="00F023FE">
              <w:t xml:space="preserve">, </w:t>
            </w:r>
            <w:r w:rsidR="00F023FE">
              <w:rPr>
                <w:rStyle w:val="basicfontstyles-bolditalic"/>
              </w:rPr>
              <w:t>u</w:t>
            </w:r>
            <w:r w:rsidR="00F023FE">
              <w:t xml:space="preserve">, </w:t>
            </w:r>
            <w:proofErr w:type="spellStart"/>
            <w:r w:rsidR="00F023FE">
              <w:rPr>
                <w:rStyle w:val="basicfontstyles-bolditalic"/>
              </w:rPr>
              <w:t>ue</w:t>
            </w:r>
            <w:proofErr w:type="spellEnd"/>
          </w:p>
          <w:p w14:paraId="00A7A93F" w14:textId="5F4E8E6E" w:rsidR="00F023FE" w:rsidRDefault="00F023FE" w:rsidP="00CE68AE">
            <w:pPr>
              <w:pStyle w:val="ChartStyles-Charttextindent"/>
            </w:pPr>
            <w:r>
              <w:t>identify /</w:t>
            </w:r>
            <w:r w:rsidR="00646258">
              <w:t xml:space="preserve">     </w:t>
            </w:r>
            <w:r>
              <w:t>/ and /y</w:t>
            </w:r>
            <w:r w:rsidR="00646258">
              <w:t xml:space="preserve">     </w:t>
            </w:r>
            <w:r>
              <w:t>/ patterns</w:t>
            </w:r>
          </w:p>
          <w:p w14:paraId="3B147668" w14:textId="687CF69E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1B0F472E" w14:textId="45BA2C5F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342A7505" w14:textId="6E726376" w:rsidR="00F023FE" w:rsidRDefault="00F023FE" w:rsidP="00CE68AE">
            <w:pPr>
              <w:pStyle w:val="ChartStyles-Charttextindent"/>
            </w:pPr>
            <w:r>
              <w:t>identify rhyming words</w:t>
            </w:r>
          </w:p>
          <w:p w14:paraId="5BD81B54" w14:textId="3B47E6FD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0C9D4F8B" w14:textId="7FDC7D6C" w:rsidR="00F023FE" w:rsidRDefault="00F023FE" w:rsidP="00CE68AE">
            <w:pPr>
              <w:pStyle w:val="ChartStyles-Charttextindent"/>
            </w:pPr>
            <w:r>
              <w:t>use proofreading marks to correct spelling, capitalization, and punctuation errors</w:t>
            </w:r>
          </w:p>
        </w:tc>
        <w:tc>
          <w:tcPr>
            <w:tcW w:w="1803" w:type="dxa"/>
          </w:tcPr>
          <w:p w14:paraId="0A013BCD" w14:textId="77777777" w:rsidR="00F023FE" w:rsidRDefault="00F023FE" w:rsidP="00CE68AE">
            <w:pPr>
              <w:pStyle w:val="ChartStyles-Charttexthangingindent"/>
            </w:pPr>
            <w:r>
              <w:t>alphabetize to the third letter</w:t>
            </w:r>
          </w:p>
          <w:p w14:paraId="6C5FD2B4" w14:textId="77777777" w:rsidR="00F023FE" w:rsidRDefault="00F023FE" w:rsidP="00CE68AE">
            <w:pPr>
              <w:pStyle w:val="ChartStyles-Charttexthangingindent"/>
            </w:pPr>
            <w:r>
              <w:t>identify words that come between given guide words</w:t>
            </w:r>
          </w:p>
        </w:tc>
        <w:tc>
          <w:tcPr>
            <w:tcW w:w="1848" w:type="dxa"/>
          </w:tcPr>
          <w:p w14:paraId="33233C2D" w14:textId="77777777" w:rsidR="00F023FE" w:rsidRDefault="00F023FE" w:rsidP="00CE68AE"/>
        </w:tc>
      </w:tr>
      <w:tr w:rsidR="00F023FE" w14:paraId="17769A25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5" w:type="dxa"/>
          </w:tcPr>
          <w:p w14:paraId="4698E40B" w14:textId="77777777" w:rsidR="00F023FE" w:rsidRDefault="00F023FE" w:rsidP="00CE68AE">
            <w:pPr>
              <w:pStyle w:val="ChartStyles-Charttextcenteredcopy"/>
            </w:pPr>
            <w:r>
              <w:lastRenderedPageBreak/>
              <w:t>6</w:t>
            </w:r>
          </w:p>
        </w:tc>
        <w:tc>
          <w:tcPr>
            <w:tcW w:w="1023" w:type="dxa"/>
          </w:tcPr>
          <w:p w14:paraId="7271497E" w14:textId="77777777" w:rsidR="00F023FE" w:rsidRDefault="00F023FE" w:rsidP="00CE68AE">
            <w:pPr>
              <w:pStyle w:val="ChartStyles-Charttextcenteredcopy"/>
            </w:pPr>
            <w:r>
              <w:t>22–25</w:t>
            </w:r>
          </w:p>
        </w:tc>
        <w:tc>
          <w:tcPr>
            <w:tcW w:w="1008" w:type="dxa"/>
          </w:tcPr>
          <w:p w14:paraId="7F1D5C42" w14:textId="77777777" w:rsidR="00F023FE" w:rsidRDefault="00F023FE" w:rsidP="00CE68AE">
            <w:pPr>
              <w:pStyle w:val="ChartStyles-Charttextcenteredcopy"/>
            </w:pPr>
            <w:r>
              <w:t>22–25</w:t>
            </w:r>
          </w:p>
        </w:tc>
        <w:tc>
          <w:tcPr>
            <w:tcW w:w="3219" w:type="dxa"/>
          </w:tcPr>
          <w:p w14:paraId="246948FD" w14:textId="77777777" w:rsidR="00F023FE" w:rsidRDefault="00F023FE" w:rsidP="00CE68AE">
            <w:pPr>
              <w:pStyle w:val="ChartStyles-Charttexthead"/>
            </w:pPr>
            <w:r>
              <w:t xml:space="preserve">suffix rules: no change to the base word, double the final consonant, drop the final </w:t>
            </w:r>
            <w:r>
              <w:rPr>
                <w:rStyle w:val="basicfontstyles-bolditalic"/>
              </w:rPr>
              <w:t>e</w:t>
            </w:r>
            <w:r>
              <w:t xml:space="preserve"> </w:t>
            </w:r>
          </w:p>
          <w:p w14:paraId="7621D2DF" w14:textId="77777777" w:rsidR="00F023FE" w:rsidRDefault="00F023FE" w:rsidP="00CE68AE">
            <w:pPr>
              <w:pStyle w:val="ChartStyles-Charttextindent"/>
            </w:pPr>
            <w:r>
              <w:t>identify the base word</w:t>
            </w:r>
          </w:p>
          <w:p w14:paraId="0AA3A15D" w14:textId="77777777" w:rsidR="00F023FE" w:rsidRDefault="00F023FE" w:rsidP="00CE68AE">
            <w:pPr>
              <w:pStyle w:val="ChartStyles-Charttextindent"/>
            </w:pPr>
            <w:r>
              <w:t>apply suffix rules</w:t>
            </w:r>
          </w:p>
          <w:p w14:paraId="42721313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2D5292C6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53D58BB9" w14:textId="77777777" w:rsidR="00F023FE" w:rsidRDefault="00F023FE" w:rsidP="00CE68AE">
            <w:pPr>
              <w:pStyle w:val="ChartStyles-Charttextindent"/>
            </w:pPr>
            <w:r>
              <w:t>identify antonyms and synonyms</w:t>
            </w:r>
          </w:p>
          <w:p w14:paraId="425E1139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2DC78975" w14:textId="77777777" w:rsidR="00F023FE" w:rsidRDefault="00F023FE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803" w:type="dxa"/>
          </w:tcPr>
          <w:p w14:paraId="5AF1077F" w14:textId="77777777" w:rsidR="00F023FE" w:rsidRDefault="00F023FE" w:rsidP="00CE68AE">
            <w:pPr>
              <w:pStyle w:val="ChartStyles-Charttexthangingindent"/>
            </w:pPr>
            <w:r>
              <w:t>identify words that come between given guide words</w:t>
            </w:r>
          </w:p>
          <w:p w14:paraId="6BB9839A" w14:textId="77777777" w:rsidR="00F023FE" w:rsidRDefault="00F023FE" w:rsidP="00CE68AE">
            <w:pPr>
              <w:pStyle w:val="ChartStyles-Charttexthangingindent"/>
            </w:pPr>
            <w:r>
              <w:t>determine whether a word is found before, between, or after given guide words</w:t>
            </w:r>
          </w:p>
        </w:tc>
        <w:tc>
          <w:tcPr>
            <w:tcW w:w="1848" w:type="dxa"/>
          </w:tcPr>
          <w:p w14:paraId="46FA9D70" w14:textId="77777777" w:rsidR="00F023FE" w:rsidRDefault="00F023FE" w:rsidP="00CE68AE"/>
        </w:tc>
      </w:tr>
      <w:tr w:rsidR="00F023FE" w14:paraId="3627D313" w14:textId="77777777" w:rsidTr="00CE68AE">
        <w:trPr>
          <w:cantSplit/>
        </w:trPr>
        <w:tc>
          <w:tcPr>
            <w:tcW w:w="675" w:type="dxa"/>
          </w:tcPr>
          <w:p w14:paraId="3C0449B8" w14:textId="77777777" w:rsidR="00F023FE" w:rsidRDefault="00F023FE" w:rsidP="00CE68AE">
            <w:pPr>
              <w:pStyle w:val="ChartStyles-Charttextcenteredcopy"/>
            </w:pPr>
            <w:r>
              <w:t>7</w:t>
            </w:r>
          </w:p>
        </w:tc>
        <w:tc>
          <w:tcPr>
            <w:tcW w:w="1023" w:type="dxa"/>
          </w:tcPr>
          <w:p w14:paraId="0B8CEE3D" w14:textId="77777777" w:rsidR="00F023FE" w:rsidRDefault="00F023FE" w:rsidP="00CE68AE">
            <w:pPr>
              <w:pStyle w:val="ChartStyles-Charttextcenteredcopy"/>
            </w:pPr>
            <w:r>
              <w:t>26–29</w:t>
            </w:r>
          </w:p>
        </w:tc>
        <w:tc>
          <w:tcPr>
            <w:tcW w:w="1008" w:type="dxa"/>
          </w:tcPr>
          <w:p w14:paraId="389C5E32" w14:textId="77777777" w:rsidR="00F023FE" w:rsidRDefault="00F023FE" w:rsidP="00CE68AE">
            <w:pPr>
              <w:pStyle w:val="ChartStyles-Charttextcenteredcopy"/>
            </w:pPr>
            <w:r>
              <w:t>26–29</w:t>
            </w:r>
          </w:p>
        </w:tc>
        <w:tc>
          <w:tcPr>
            <w:tcW w:w="3219" w:type="dxa"/>
          </w:tcPr>
          <w:p w14:paraId="61D67B4E" w14:textId="77777777" w:rsidR="00F023FE" w:rsidRDefault="00F023FE" w:rsidP="00CE68AE">
            <w:pPr>
              <w:pStyle w:val="ChartStyles-Charttexthead"/>
            </w:pPr>
            <w:r>
              <w:t>/</w:t>
            </w:r>
            <w:proofErr w:type="spellStart"/>
            <w:r>
              <w:t>är</w:t>
            </w:r>
            <w:proofErr w:type="spellEnd"/>
            <w:r>
              <w:t xml:space="preserve">/: </w:t>
            </w:r>
            <w:proofErr w:type="spellStart"/>
            <w:r>
              <w:rPr>
                <w:rStyle w:val="basicfontstyles-bolditalic"/>
              </w:rPr>
              <w:t>ar</w:t>
            </w:r>
            <w:proofErr w:type="spellEnd"/>
            <w:r>
              <w:t>; /</w:t>
            </w:r>
            <w:proofErr w:type="spellStart"/>
            <w:r>
              <w:t>âr</w:t>
            </w:r>
            <w:proofErr w:type="spellEnd"/>
            <w:r>
              <w:t xml:space="preserve">/: </w:t>
            </w:r>
            <w:r>
              <w:rPr>
                <w:rStyle w:val="basicfontstyles-bolditalic"/>
              </w:rPr>
              <w:t>air</w:t>
            </w:r>
            <w:r>
              <w:t xml:space="preserve">, </w:t>
            </w:r>
            <w:r>
              <w:rPr>
                <w:rStyle w:val="basicfontstyles-bolditalic"/>
              </w:rPr>
              <w:t>are</w:t>
            </w:r>
            <w:r>
              <w:t>; /</w:t>
            </w:r>
            <w:proofErr w:type="spellStart"/>
            <w:r>
              <w:t>ôr</w:t>
            </w:r>
            <w:proofErr w:type="spellEnd"/>
            <w:r>
              <w:t xml:space="preserve">/: </w:t>
            </w:r>
            <w:r>
              <w:rPr>
                <w:rStyle w:val="basicfontstyles-bolditalic"/>
              </w:rPr>
              <w:t>or</w:t>
            </w:r>
            <w:r>
              <w:t xml:space="preserve">, </w:t>
            </w:r>
            <w:r>
              <w:rPr>
                <w:rStyle w:val="basicfontstyles-bolditalic"/>
              </w:rPr>
              <w:t>ore</w:t>
            </w:r>
            <w:r>
              <w:t xml:space="preserve">, </w:t>
            </w:r>
            <w:r>
              <w:rPr>
                <w:rStyle w:val="basicfontstyles-bolditalic"/>
              </w:rPr>
              <w:t>our</w:t>
            </w:r>
          </w:p>
          <w:p w14:paraId="7C4542B0" w14:textId="77777777" w:rsidR="00F023FE" w:rsidRDefault="00F023FE" w:rsidP="00CE68AE">
            <w:pPr>
              <w:pStyle w:val="ChartStyles-Charttextindent"/>
            </w:pPr>
            <w:r>
              <w:t xml:space="preserve">identify </w:t>
            </w:r>
            <w:r>
              <w:rPr>
                <w:rStyle w:val="basicfontstyles-italic"/>
              </w:rPr>
              <w:t>r</w:t>
            </w:r>
            <w:r>
              <w:t>-influenced vowel sounds and patterns</w:t>
            </w:r>
          </w:p>
          <w:p w14:paraId="081C5499" w14:textId="77777777" w:rsidR="00F023FE" w:rsidRDefault="00F023FE" w:rsidP="00CE68AE">
            <w:pPr>
              <w:pStyle w:val="ChartStyles-Charttextindent"/>
            </w:pPr>
            <w:r>
              <w:t xml:space="preserve">write the correct </w:t>
            </w:r>
            <w:r>
              <w:rPr>
                <w:rStyle w:val="basicfontstyles-italic"/>
              </w:rPr>
              <w:t>r</w:t>
            </w:r>
            <w:r>
              <w:t>-influenced vowel patterns</w:t>
            </w:r>
          </w:p>
          <w:p w14:paraId="41E63265" w14:textId="77777777" w:rsidR="00F023FE" w:rsidRDefault="00F023FE" w:rsidP="00CE68AE">
            <w:pPr>
              <w:pStyle w:val="ChartStyles-Charttextindent"/>
            </w:pPr>
            <w:r>
              <w:t>write the missing syllable</w:t>
            </w:r>
          </w:p>
          <w:p w14:paraId="37282B1A" w14:textId="77777777" w:rsidR="00F023FE" w:rsidRDefault="00F023FE" w:rsidP="00CE68AE">
            <w:pPr>
              <w:pStyle w:val="ChartStyles-Charttextindent"/>
            </w:pPr>
            <w:r>
              <w:t>identify correct homophones</w:t>
            </w:r>
          </w:p>
          <w:p w14:paraId="1B0A5931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770C70FC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335758A0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38EFCD50" w14:textId="77777777" w:rsidR="00F023FE" w:rsidRDefault="00F023FE" w:rsidP="00CE68AE">
            <w:pPr>
              <w:pStyle w:val="ChartStyles-Charttextindent"/>
            </w:pPr>
            <w:r>
              <w:t>identify misspelled words; write the words correctly</w:t>
            </w:r>
          </w:p>
        </w:tc>
        <w:tc>
          <w:tcPr>
            <w:tcW w:w="1803" w:type="dxa"/>
          </w:tcPr>
          <w:p w14:paraId="62A45213" w14:textId="77777777" w:rsidR="00F023FE" w:rsidRDefault="00F023FE" w:rsidP="00CE68AE">
            <w:pPr>
              <w:pStyle w:val="ChartStyles-Charttexthangingindent"/>
            </w:pPr>
            <w:r>
              <w:t xml:space="preserve">identify the correct definition for an entry word as used in a context sentence </w:t>
            </w:r>
          </w:p>
        </w:tc>
        <w:tc>
          <w:tcPr>
            <w:tcW w:w="1848" w:type="dxa"/>
          </w:tcPr>
          <w:p w14:paraId="54ED7ED7" w14:textId="77777777" w:rsidR="00F023FE" w:rsidRDefault="00F023FE" w:rsidP="00CE68AE"/>
        </w:tc>
      </w:tr>
      <w:tr w:rsidR="00F023FE" w14:paraId="43845929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5" w:type="dxa"/>
          </w:tcPr>
          <w:p w14:paraId="30D958FE" w14:textId="77777777" w:rsidR="00F023FE" w:rsidRDefault="00F023FE" w:rsidP="00CE68AE">
            <w:pPr>
              <w:pStyle w:val="ChartStyles-Charttextcenteredcopy"/>
            </w:pPr>
            <w:r>
              <w:t>8</w:t>
            </w:r>
          </w:p>
        </w:tc>
        <w:tc>
          <w:tcPr>
            <w:tcW w:w="1023" w:type="dxa"/>
          </w:tcPr>
          <w:p w14:paraId="1D37E0FE" w14:textId="77777777" w:rsidR="00F023FE" w:rsidRDefault="00F023FE" w:rsidP="00CE68AE">
            <w:pPr>
              <w:pStyle w:val="ChartStyles-Charttextcenteredcopy"/>
            </w:pPr>
            <w:r>
              <w:t>30–33</w:t>
            </w:r>
          </w:p>
        </w:tc>
        <w:tc>
          <w:tcPr>
            <w:tcW w:w="1008" w:type="dxa"/>
          </w:tcPr>
          <w:p w14:paraId="03BF2627" w14:textId="77777777" w:rsidR="00F023FE" w:rsidRDefault="00F023FE" w:rsidP="00CE68AE">
            <w:pPr>
              <w:pStyle w:val="ChartStyles-Charttextcenteredcopy"/>
            </w:pPr>
            <w:r>
              <w:t>30–33</w:t>
            </w:r>
          </w:p>
        </w:tc>
        <w:tc>
          <w:tcPr>
            <w:tcW w:w="3219" w:type="dxa"/>
          </w:tcPr>
          <w:p w14:paraId="57274A48" w14:textId="77777777" w:rsidR="00F023FE" w:rsidRDefault="00F023FE" w:rsidP="00CE68AE">
            <w:pPr>
              <w:pStyle w:val="ChartStyles-Charttexthead"/>
            </w:pPr>
            <w:r>
              <w:t>/</w:t>
            </w:r>
            <w:proofErr w:type="spellStart"/>
            <w:r>
              <w:t>ûr</w:t>
            </w:r>
            <w:proofErr w:type="spellEnd"/>
            <w:r>
              <w:t xml:space="preserve">/: </w:t>
            </w:r>
            <w:r>
              <w:rPr>
                <w:rStyle w:val="basicfontstyles-bolditalic"/>
              </w:rPr>
              <w:t>ear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er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bolditalic"/>
              </w:rPr>
              <w:t>ir</w:t>
            </w:r>
            <w:proofErr w:type="spellEnd"/>
            <w:r>
              <w:t xml:space="preserve">, </w:t>
            </w:r>
            <w:r>
              <w:rPr>
                <w:rStyle w:val="basicfontstyles-bolditalic"/>
              </w:rPr>
              <w:t>our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ur</w:t>
            </w:r>
            <w:proofErr w:type="spellEnd"/>
            <w:r>
              <w:t>; /</w:t>
            </w:r>
            <w:proofErr w:type="spellStart"/>
            <w:r>
              <w:t>îr</w:t>
            </w:r>
            <w:proofErr w:type="spellEnd"/>
            <w:r>
              <w:t xml:space="preserve">/: </w:t>
            </w:r>
            <w:r>
              <w:rPr>
                <w:rStyle w:val="basicfontstyles-bolditalic"/>
              </w:rPr>
              <w:t>ear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eer</w:t>
            </w:r>
            <w:proofErr w:type="spellEnd"/>
          </w:p>
          <w:p w14:paraId="19599B21" w14:textId="77777777" w:rsidR="00F023FE" w:rsidRDefault="00F023FE" w:rsidP="00CE68AE">
            <w:pPr>
              <w:pStyle w:val="ChartStyles-Charttextindent"/>
            </w:pPr>
            <w:r>
              <w:t xml:space="preserve">identify spelling patterns for </w:t>
            </w:r>
            <w:r>
              <w:rPr>
                <w:rStyle w:val="basicfontstyles-italic"/>
              </w:rPr>
              <w:t>r</w:t>
            </w:r>
            <w:r>
              <w:t xml:space="preserve">-influenced vowel sounds and patterns </w:t>
            </w:r>
          </w:p>
          <w:p w14:paraId="1DA0F4D7" w14:textId="77777777" w:rsidR="00F023FE" w:rsidRDefault="00F023FE" w:rsidP="00CE68AE">
            <w:pPr>
              <w:pStyle w:val="ChartStyles-Charttextindent"/>
            </w:pPr>
            <w:r>
              <w:t>write the missing vowel pattern</w:t>
            </w:r>
          </w:p>
          <w:p w14:paraId="42DDAA41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4CD96AC3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4BE18AF0" w14:textId="77777777" w:rsidR="00F023FE" w:rsidRDefault="00F023FE" w:rsidP="00CE68AE">
            <w:pPr>
              <w:pStyle w:val="ChartStyles-Charttextindent"/>
            </w:pPr>
            <w:r>
              <w:t>use suffix rules</w:t>
            </w:r>
          </w:p>
          <w:p w14:paraId="269BF9B2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48C6F9B4" w14:textId="77777777" w:rsidR="00F023FE" w:rsidRDefault="00F023FE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03" w:type="dxa"/>
          </w:tcPr>
          <w:p w14:paraId="146658A4" w14:textId="77777777" w:rsidR="00F023FE" w:rsidRDefault="00F023FE" w:rsidP="00CE68AE">
            <w:pPr>
              <w:pStyle w:val="ChartStyles-Charttexthangingindent"/>
            </w:pPr>
            <w:r>
              <w:t xml:space="preserve">write about a career </w:t>
            </w:r>
          </w:p>
        </w:tc>
        <w:tc>
          <w:tcPr>
            <w:tcW w:w="1848" w:type="dxa"/>
          </w:tcPr>
          <w:p w14:paraId="356354C9" w14:textId="77777777" w:rsidR="00F023FE" w:rsidRDefault="00F023FE" w:rsidP="00CE68AE">
            <w:pPr>
              <w:pStyle w:val="ChartStyles-Charttexthangingindent"/>
            </w:pPr>
            <w:r>
              <w:t>using writing to communicate information</w:t>
            </w:r>
          </w:p>
          <w:p w14:paraId="3EB86841" w14:textId="77777777" w:rsidR="00F023FE" w:rsidRDefault="00F023FE" w:rsidP="00CE68AE">
            <w:pPr>
              <w:pStyle w:val="ChartStyles-Charttexthangingindent"/>
            </w:pPr>
            <w:r>
              <w:t>communicating accurately to others</w:t>
            </w:r>
          </w:p>
        </w:tc>
      </w:tr>
      <w:tr w:rsidR="00F023FE" w14:paraId="410CECBF" w14:textId="77777777" w:rsidTr="00CE68AE">
        <w:trPr>
          <w:cantSplit/>
        </w:trPr>
        <w:tc>
          <w:tcPr>
            <w:tcW w:w="675" w:type="dxa"/>
          </w:tcPr>
          <w:p w14:paraId="475D41AD" w14:textId="77777777" w:rsidR="00F023FE" w:rsidRDefault="00F023FE" w:rsidP="00CE68AE">
            <w:pPr>
              <w:pStyle w:val="ChartStyles-Charttextcenteredcopy"/>
            </w:pPr>
            <w:r>
              <w:t>9</w:t>
            </w:r>
            <w:r>
              <w:br/>
            </w:r>
          </w:p>
        </w:tc>
        <w:tc>
          <w:tcPr>
            <w:tcW w:w="1023" w:type="dxa"/>
          </w:tcPr>
          <w:p w14:paraId="5FAD6422" w14:textId="77777777" w:rsidR="00F023FE" w:rsidRDefault="00F023FE" w:rsidP="00CE68AE">
            <w:pPr>
              <w:pStyle w:val="ChartStyles-Charttextcenteredcopy"/>
            </w:pPr>
            <w:r>
              <w:t>34–37</w:t>
            </w:r>
          </w:p>
        </w:tc>
        <w:tc>
          <w:tcPr>
            <w:tcW w:w="1008" w:type="dxa"/>
          </w:tcPr>
          <w:p w14:paraId="19E767D6" w14:textId="77777777" w:rsidR="00F023FE" w:rsidRDefault="00F023FE" w:rsidP="00CE68AE">
            <w:pPr>
              <w:pStyle w:val="ChartStyles-Charttextcenteredcopy"/>
            </w:pPr>
            <w:r>
              <w:t>34–37</w:t>
            </w:r>
          </w:p>
        </w:tc>
        <w:tc>
          <w:tcPr>
            <w:tcW w:w="3219" w:type="dxa"/>
          </w:tcPr>
          <w:p w14:paraId="5D873D67" w14:textId="77777777" w:rsidR="00F023FE" w:rsidRDefault="00F023FE" w:rsidP="00CE68AE">
            <w:pPr>
              <w:pStyle w:val="ChartStyles-Charttexthead"/>
            </w:pPr>
            <w:r>
              <w:t xml:space="preserve">/oi/: </w:t>
            </w:r>
            <w:r>
              <w:rPr>
                <w:rStyle w:val="basicfontstyles-bolditalic"/>
              </w:rPr>
              <w:t>oi</w:t>
            </w:r>
            <w:r>
              <w:t xml:space="preserve">, </w:t>
            </w:r>
            <w:r>
              <w:rPr>
                <w:rStyle w:val="basicfontstyles-bolditalic"/>
              </w:rPr>
              <w:t>oy</w:t>
            </w:r>
            <w:r>
              <w:t>; /</w:t>
            </w:r>
            <w:proofErr w:type="spellStart"/>
            <w:r>
              <w:t>ou</w:t>
            </w:r>
            <w:proofErr w:type="spellEnd"/>
            <w:r>
              <w:t xml:space="preserve">/: </w:t>
            </w:r>
            <w:proofErr w:type="spellStart"/>
            <w:r>
              <w:rPr>
                <w:rStyle w:val="basicfontstyles-bolditalic"/>
              </w:rPr>
              <w:t>ou</w:t>
            </w:r>
            <w:proofErr w:type="spellEnd"/>
            <w:r>
              <w:t xml:space="preserve">, </w:t>
            </w:r>
            <w:r>
              <w:rPr>
                <w:rStyle w:val="basicfontstyles-bolditalic"/>
              </w:rPr>
              <w:t>ow</w:t>
            </w:r>
          </w:p>
          <w:p w14:paraId="284B8F42" w14:textId="77777777" w:rsidR="00F023FE" w:rsidRDefault="00F023FE" w:rsidP="00CE68AE">
            <w:pPr>
              <w:pStyle w:val="ChartStyles-Charttextindent"/>
            </w:pPr>
            <w:r>
              <w:t>identify vowel patterns for the /oi/ and /</w:t>
            </w:r>
            <w:proofErr w:type="spellStart"/>
            <w:r>
              <w:t>ou</w:t>
            </w:r>
            <w:proofErr w:type="spellEnd"/>
            <w:r>
              <w:t>/ sounds</w:t>
            </w:r>
          </w:p>
          <w:p w14:paraId="75C38D99" w14:textId="77777777" w:rsidR="00F023FE" w:rsidRDefault="00F023FE" w:rsidP="00CE68AE">
            <w:pPr>
              <w:pStyle w:val="ChartStyles-Charttextindent"/>
            </w:pPr>
            <w:r>
              <w:t>make new words</w:t>
            </w:r>
          </w:p>
          <w:p w14:paraId="6A1C1061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51AD455C" w14:textId="77777777" w:rsidR="00F023FE" w:rsidRDefault="00F023FE" w:rsidP="00CE68AE">
            <w:pPr>
              <w:pStyle w:val="ChartStyles-Charttextindent"/>
            </w:pPr>
            <w:r>
              <w:t>identify words with the same vowel sound</w:t>
            </w:r>
          </w:p>
          <w:p w14:paraId="7F4AB861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709058E5" w14:textId="77777777" w:rsidR="00F023FE" w:rsidRDefault="00F023FE" w:rsidP="00CE68AE">
            <w:pPr>
              <w:pStyle w:val="ChartStyles-Charttextindent"/>
            </w:pPr>
            <w:r>
              <w:t>identify rhyming words</w:t>
            </w:r>
          </w:p>
          <w:p w14:paraId="6CAF4C8A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1C183402" w14:textId="77777777" w:rsidR="00F023FE" w:rsidRDefault="00F023FE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03" w:type="dxa"/>
          </w:tcPr>
          <w:p w14:paraId="678FFD87" w14:textId="77777777" w:rsidR="00F023FE" w:rsidRDefault="00F023FE" w:rsidP="00CE68AE">
            <w:pPr>
              <w:pStyle w:val="ChartStyles-Charttexthangingindent"/>
            </w:pPr>
            <w:r>
              <w:t>identify the part of speech and definition for an entry word as used in a context sentence</w:t>
            </w:r>
          </w:p>
        </w:tc>
        <w:tc>
          <w:tcPr>
            <w:tcW w:w="1848" w:type="dxa"/>
          </w:tcPr>
          <w:p w14:paraId="19FE04DA" w14:textId="77777777" w:rsidR="00F023FE" w:rsidRDefault="00F023FE" w:rsidP="00CE68AE">
            <w:pPr>
              <w:pStyle w:val="ChartStyles-Charttexthangingindent"/>
            </w:pPr>
            <w:r>
              <w:t>writing about God’s Word</w:t>
            </w:r>
          </w:p>
        </w:tc>
      </w:tr>
      <w:tr w:rsidR="00F023FE" w14:paraId="127E57D0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5" w:type="dxa"/>
          </w:tcPr>
          <w:p w14:paraId="27E33527" w14:textId="77777777" w:rsidR="00F023FE" w:rsidRDefault="00F023FE" w:rsidP="00CE68AE">
            <w:pPr>
              <w:pStyle w:val="ChartStyles-Charttextcenteredcopy"/>
            </w:pPr>
            <w:r>
              <w:lastRenderedPageBreak/>
              <w:t>10</w:t>
            </w:r>
          </w:p>
        </w:tc>
        <w:tc>
          <w:tcPr>
            <w:tcW w:w="1023" w:type="dxa"/>
          </w:tcPr>
          <w:p w14:paraId="527AE3DF" w14:textId="77777777" w:rsidR="00F023FE" w:rsidRDefault="00F023FE" w:rsidP="00CE68AE">
            <w:pPr>
              <w:pStyle w:val="ChartStyles-Charttextcenteredcopy"/>
            </w:pPr>
            <w:r>
              <w:t>38–41</w:t>
            </w:r>
          </w:p>
        </w:tc>
        <w:tc>
          <w:tcPr>
            <w:tcW w:w="1008" w:type="dxa"/>
          </w:tcPr>
          <w:p w14:paraId="4F84BF86" w14:textId="77777777" w:rsidR="00F023FE" w:rsidRDefault="00F023FE" w:rsidP="00CE68AE">
            <w:pPr>
              <w:pStyle w:val="ChartStyles-Charttextcenteredcopy"/>
            </w:pPr>
            <w:r>
              <w:t>38–41</w:t>
            </w:r>
          </w:p>
        </w:tc>
        <w:tc>
          <w:tcPr>
            <w:tcW w:w="3219" w:type="dxa"/>
          </w:tcPr>
          <w:p w14:paraId="32B44588" w14:textId="77777777" w:rsidR="00F023FE" w:rsidRDefault="00F023FE" w:rsidP="00CE68AE">
            <w:pPr>
              <w:pStyle w:val="ChartStyles-Charttexthead"/>
            </w:pPr>
            <w:r>
              <w:t xml:space="preserve">/ô/: </w:t>
            </w:r>
            <w:r>
              <w:rPr>
                <w:rStyle w:val="basicfontstyles-bolditalic"/>
              </w:rPr>
              <w:t>au</w:t>
            </w:r>
            <w:r>
              <w:t xml:space="preserve">, </w:t>
            </w:r>
            <w:r>
              <w:rPr>
                <w:rStyle w:val="basicfontstyles-bolditalic"/>
              </w:rPr>
              <w:t>aw</w:t>
            </w:r>
            <w:r>
              <w:t xml:space="preserve">, </w:t>
            </w:r>
            <w:r>
              <w:rPr>
                <w:rStyle w:val="basicfontstyles-bolditalic"/>
              </w:rPr>
              <w:t>a</w:t>
            </w:r>
            <w:r>
              <w:t xml:space="preserve"> followed by </w:t>
            </w:r>
            <w:r>
              <w:rPr>
                <w:rStyle w:val="basicfontstyles-bolditalic"/>
              </w:rPr>
              <w:t>l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ough</w:t>
            </w:r>
            <w:proofErr w:type="spellEnd"/>
          </w:p>
          <w:p w14:paraId="48DC41AE" w14:textId="77777777" w:rsidR="00F023FE" w:rsidRDefault="00F023FE" w:rsidP="00CE68AE">
            <w:pPr>
              <w:pStyle w:val="ChartStyles-Charttextindent"/>
            </w:pPr>
            <w:r>
              <w:t>identify spellings for /ô/</w:t>
            </w:r>
          </w:p>
          <w:p w14:paraId="44D090CB" w14:textId="77777777" w:rsidR="00F023FE" w:rsidRDefault="00F023FE" w:rsidP="00CE68AE">
            <w:pPr>
              <w:pStyle w:val="ChartStyles-Charttextindent"/>
            </w:pPr>
            <w:r>
              <w:t>make new words</w:t>
            </w:r>
          </w:p>
          <w:p w14:paraId="104F9AC2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58F0C43D" w14:textId="77777777" w:rsidR="00F023FE" w:rsidRDefault="00F023FE" w:rsidP="00CE68AE">
            <w:pPr>
              <w:pStyle w:val="ChartStyles-Charttextindent"/>
            </w:pPr>
            <w:r>
              <w:t>categorize words</w:t>
            </w:r>
          </w:p>
          <w:p w14:paraId="27A5481B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0ACBF586" w14:textId="77777777" w:rsidR="00F023FE" w:rsidRDefault="00F023FE" w:rsidP="00CE68AE">
            <w:pPr>
              <w:pStyle w:val="ChartStyles-Charttextindent"/>
            </w:pPr>
            <w:r>
              <w:t>identify words with the same vowel sound</w:t>
            </w:r>
          </w:p>
          <w:p w14:paraId="4D96D49E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2E67A16B" w14:textId="77777777" w:rsidR="00F023FE" w:rsidRDefault="00F023FE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803" w:type="dxa"/>
          </w:tcPr>
          <w:p w14:paraId="58A84E8D" w14:textId="77777777" w:rsidR="00F023FE" w:rsidRDefault="00F023FE" w:rsidP="00CE68AE">
            <w:pPr>
              <w:pStyle w:val="ChartStyles-Charttexthangingindent"/>
            </w:pPr>
            <w:r>
              <w:t>identify the part of speech and definition for an entry word as used in a context sentence</w:t>
            </w:r>
          </w:p>
        </w:tc>
        <w:tc>
          <w:tcPr>
            <w:tcW w:w="1848" w:type="dxa"/>
          </w:tcPr>
          <w:p w14:paraId="4BDA5867" w14:textId="77777777" w:rsidR="00F023FE" w:rsidRDefault="00F023FE" w:rsidP="00CE68AE"/>
        </w:tc>
      </w:tr>
      <w:tr w:rsidR="00F023FE" w14:paraId="25ACE7FC" w14:textId="77777777" w:rsidTr="00CE68AE">
        <w:trPr>
          <w:cantSplit/>
        </w:trPr>
        <w:tc>
          <w:tcPr>
            <w:tcW w:w="675" w:type="dxa"/>
          </w:tcPr>
          <w:p w14:paraId="13FB8BB9" w14:textId="77777777" w:rsidR="00F023FE" w:rsidRDefault="00F023FE" w:rsidP="00CE68AE">
            <w:pPr>
              <w:pStyle w:val="ChartStyles-Charttextcenteredcopy"/>
            </w:pPr>
            <w:r>
              <w:t>11</w:t>
            </w:r>
          </w:p>
        </w:tc>
        <w:tc>
          <w:tcPr>
            <w:tcW w:w="1023" w:type="dxa"/>
          </w:tcPr>
          <w:p w14:paraId="342C04C9" w14:textId="77777777" w:rsidR="00F023FE" w:rsidRDefault="00F023FE" w:rsidP="00CE68AE">
            <w:pPr>
              <w:pStyle w:val="ChartStyles-Charttextcenteredcopy"/>
            </w:pPr>
            <w:r>
              <w:t>42–45</w:t>
            </w:r>
          </w:p>
        </w:tc>
        <w:tc>
          <w:tcPr>
            <w:tcW w:w="1008" w:type="dxa"/>
          </w:tcPr>
          <w:p w14:paraId="17C05EED" w14:textId="77777777" w:rsidR="00F023FE" w:rsidRDefault="00F023FE" w:rsidP="00CE68AE">
            <w:pPr>
              <w:pStyle w:val="ChartStyles-Charttextcenteredcopy"/>
            </w:pPr>
            <w:r>
              <w:t>42–45</w:t>
            </w:r>
          </w:p>
        </w:tc>
        <w:tc>
          <w:tcPr>
            <w:tcW w:w="3219" w:type="dxa"/>
          </w:tcPr>
          <w:p w14:paraId="4A065DA6" w14:textId="77777777" w:rsidR="00F023FE" w:rsidRDefault="00F023FE" w:rsidP="00CE68AE">
            <w:pPr>
              <w:pStyle w:val="ChartStyles-Charttexthead"/>
            </w:pPr>
            <w:r>
              <w:t xml:space="preserve">suffix rules: double final consonant, drop final </w:t>
            </w:r>
            <w:r>
              <w:rPr>
                <w:rStyle w:val="basicfontstyles-bolditalic"/>
              </w:rPr>
              <w:t>e</w:t>
            </w:r>
            <w:r>
              <w:t xml:space="preserve">, change </w:t>
            </w:r>
            <w:r>
              <w:rPr>
                <w:rStyle w:val="basicfontstyles-bolditalic"/>
              </w:rPr>
              <w:t>y</w:t>
            </w:r>
            <w:r>
              <w:t xml:space="preserve"> to </w:t>
            </w:r>
            <w:proofErr w:type="spellStart"/>
            <w:r>
              <w:rPr>
                <w:rStyle w:val="basicfontstyles-bolditalic"/>
              </w:rPr>
              <w:t>i</w:t>
            </w:r>
            <w:proofErr w:type="spellEnd"/>
            <w:r>
              <w:rPr>
                <w:rStyle w:val="basicfontstyles-bolditalic"/>
              </w:rPr>
              <w:t xml:space="preserve"> </w:t>
            </w:r>
            <w:r>
              <w:t xml:space="preserve">before a suffix beginning with </w:t>
            </w:r>
            <w:r>
              <w:rPr>
                <w:rStyle w:val="basicfontstyles-bolditalic"/>
              </w:rPr>
              <w:t>e</w:t>
            </w:r>
          </w:p>
          <w:p w14:paraId="714381F1" w14:textId="77777777" w:rsidR="00F023FE" w:rsidRDefault="00F023FE" w:rsidP="00CE68AE">
            <w:pPr>
              <w:pStyle w:val="ChartStyles-Charttextindent"/>
            </w:pPr>
            <w:r>
              <w:t>apply suffix rules</w:t>
            </w:r>
          </w:p>
          <w:p w14:paraId="45DCF62F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48DD37D3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69B36FD1" w14:textId="77777777" w:rsidR="00F023FE" w:rsidRDefault="00F023FE" w:rsidP="00CE68AE">
            <w:pPr>
              <w:pStyle w:val="ChartStyles-Charttextindent"/>
            </w:pPr>
            <w:r>
              <w:t>identify base words</w:t>
            </w:r>
          </w:p>
          <w:p w14:paraId="23D5A0C9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5585FC29" w14:textId="77777777" w:rsidR="00F023FE" w:rsidRDefault="00F023FE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03" w:type="dxa"/>
          </w:tcPr>
          <w:p w14:paraId="10279321" w14:textId="77777777" w:rsidR="00F023FE" w:rsidRDefault="00F023FE" w:rsidP="00CE68AE">
            <w:pPr>
              <w:pStyle w:val="ChartStyles-Charttexthangingindent"/>
            </w:pPr>
            <w:r>
              <w:t xml:space="preserve">identify the part of speech for an entry word as used in a context sentence </w:t>
            </w:r>
          </w:p>
          <w:p w14:paraId="5944117C" w14:textId="77777777" w:rsidR="00F023FE" w:rsidRDefault="00F023FE" w:rsidP="00CE68AE">
            <w:pPr>
              <w:pStyle w:val="ChartStyles-Charttexthangingindent"/>
            </w:pPr>
            <w:r>
              <w:t xml:space="preserve">identify the parts of speech and word forms for an entry word </w:t>
            </w:r>
          </w:p>
        </w:tc>
        <w:tc>
          <w:tcPr>
            <w:tcW w:w="1848" w:type="dxa"/>
          </w:tcPr>
          <w:p w14:paraId="235F9A3D" w14:textId="77777777" w:rsidR="00F023FE" w:rsidRDefault="00F023FE" w:rsidP="00CE68AE"/>
        </w:tc>
      </w:tr>
      <w:tr w:rsidR="00F023FE" w14:paraId="1062E6ED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5" w:type="dxa"/>
          </w:tcPr>
          <w:p w14:paraId="754C6F82" w14:textId="77777777" w:rsidR="00F023FE" w:rsidRDefault="00F023FE" w:rsidP="00CE68AE">
            <w:pPr>
              <w:pStyle w:val="ChartStyles-Charttextcenteredcopy"/>
            </w:pPr>
            <w:r>
              <w:t>12</w:t>
            </w:r>
          </w:p>
        </w:tc>
        <w:tc>
          <w:tcPr>
            <w:tcW w:w="1023" w:type="dxa"/>
          </w:tcPr>
          <w:p w14:paraId="105EBA93" w14:textId="77777777" w:rsidR="00F023FE" w:rsidRDefault="00F023FE" w:rsidP="00CE68AE">
            <w:pPr>
              <w:pStyle w:val="ChartStyles-Charttextcenteredcopy"/>
            </w:pPr>
            <w:r>
              <w:t>46–49</w:t>
            </w:r>
          </w:p>
        </w:tc>
        <w:tc>
          <w:tcPr>
            <w:tcW w:w="1008" w:type="dxa"/>
          </w:tcPr>
          <w:p w14:paraId="1D28660E" w14:textId="77777777" w:rsidR="00F023FE" w:rsidRDefault="00F023FE" w:rsidP="00CE68AE">
            <w:pPr>
              <w:pStyle w:val="ChartStyles-Charttextcenteredcopy"/>
            </w:pPr>
            <w:r>
              <w:t>46–49</w:t>
            </w:r>
          </w:p>
        </w:tc>
        <w:tc>
          <w:tcPr>
            <w:tcW w:w="3219" w:type="dxa"/>
          </w:tcPr>
          <w:p w14:paraId="31DFF9F5" w14:textId="77777777" w:rsidR="00F023FE" w:rsidRDefault="00F023FE" w:rsidP="00CE68AE">
            <w:pPr>
              <w:pStyle w:val="ChartStyles-Charttexthead"/>
            </w:pPr>
            <w:r>
              <w:t xml:space="preserve">/k/: </w:t>
            </w:r>
            <w:r>
              <w:rPr>
                <w:rStyle w:val="basicfontstyles-bolditalic"/>
              </w:rPr>
              <w:t>c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ch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bolditalic"/>
              </w:rPr>
              <w:t>ck</w:t>
            </w:r>
            <w:proofErr w:type="spellEnd"/>
          </w:p>
          <w:p w14:paraId="788501CB" w14:textId="77777777" w:rsidR="00F023FE" w:rsidRDefault="00F023FE" w:rsidP="00CE68AE">
            <w:pPr>
              <w:pStyle w:val="ChartStyles-Charttextindent"/>
            </w:pPr>
            <w:r>
              <w:t xml:space="preserve">identify words by the /k/ sounds and patterns </w:t>
            </w:r>
          </w:p>
          <w:p w14:paraId="21A2C820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7CE4455E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5C462DDE" w14:textId="77777777" w:rsidR="00F023FE" w:rsidRDefault="00F023FE" w:rsidP="00CE68AE">
            <w:pPr>
              <w:pStyle w:val="ChartStyles-Charttextindent"/>
            </w:pPr>
            <w:r>
              <w:t>use spell check to find the correct spelling</w:t>
            </w:r>
          </w:p>
        </w:tc>
        <w:tc>
          <w:tcPr>
            <w:tcW w:w="1803" w:type="dxa"/>
          </w:tcPr>
          <w:p w14:paraId="0B5A8E45" w14:textId="77777777" w:rsidR="00F023FE" w:rsidRDefault="00F023FE" w:rsidP="00CE68AE">
            <w:pPr>
              <w:pStyle w:val="ChartStyles-Charttexthangingindent"/>
            </w:pPr>
            <w:r>
              <w:t>write a get-well note</w:t>
            </w:r>
          </w:p>
          <w:p w14:paraId="2C10A0C5" w14:textId="77777777" w:rsidR="00F023FE" w:rsidRDefault="00F023FE" w:rsidP="00CE68AE">
            <w:pPr>
              <w:pStyle w:val="ChartStyles-Charttexthangingindent"/>
            </w:pPr>
            <w:r>
              <w:t>write an application paragraph</w:t>
            </w:r>
          </w:p>
        </w:tc>
        <w:tc>
          <w:tcPr>
            <w:tcW w:w="1848" w:type="dxa"/>
          </w:tcPr>
          <w:p w14:paraId="14F465C8" w14:textId="77777777" w:rsidR="00F023FE" w:rsidRDefault="00F023FE" w:rsidP="00CE68AE">
            <w:pPr>
              <w:pStyle w:val="ChartStyles-Charttexthangingindent"/>
            </w:pPr>
            <w:r>
              <w:t>communicating accurately to others</w:t>
            </w:r>
          </w:p>
          <w:p w14:paraId="7EF176AE" w14:textId="77777777" w:rsidR="00F023FE" w:rsidRDefault="00F023FE" w:rsidP="00CE68AE">
            <w:pPr>
              <w:pStyle w:val="ChartStyles-Charttexthangingindent"/>
            </w:pPr>
            <w:r>
              <w:t>communicating love to others</w:t>
            </w:r>
          </w:p>
        </w:tc>
      </w:tr>
      <w:tr w:rsidR="00F023FE" w14:paraId="3698B13F" w14:textId="77777777" w:rsidTr="00CE68AE">
        <w:trPr>
          <w:cantSplit/>
        </w:trPr>
        <w:tc>
          <w:tcPr>
            <w:tcW w:w="675" w:type="dxa"/>
          </w:tcPr>
          <w:p w14:paraId="3D41D35C" w14:textId="77777777" w:rsidR="00F023FE" w:rsidRDefault="00F023FE" w:rsidP="00CE68AE">
            <w:pPr>
              <w:pStyle w:val="ChartStyles-Charttextcenteredcopy"/>
            </w:pPr>
            <w:r>
              <w:t>13</w:t>
            </w:r>
          </w:p>
        </w:tc>
        <w:tc>
          <w:tcPr>
            <w:tcW w:w="1023" w:type="dxa"/>
          </w:tcPr>
          <w:p w14:paraId="21565248" w14:textId="77777777" w:rsidR="00F023FE" w:rsidRDefault="00F023FE" w:rsidP="00CE68AE">
            <w:pPr>
              <w:pStyle w:val="ChartStyles-Charttextcenteredcopy"/>
            </w:pPr>
            <w:r>
              <w:t>50–53</w:t>
            </w:r>
          </w:p>
        </w:tc>
        <w:tc>
          <w:tcPr>
            <w:tcW w:w="1008" w:type="dxa"/>
          </w:tcPr>
          <w:p w14:paraId="079F502D" w14:textId="77777777" w:rsidR="00F023FE" w:rsidRDefault="00F023FE" w:rsidP="00CE68AE">
            <w:pPr>
              <w:pStyle w:val="ChartStyles-Charttextcenteredcopy"/>
            </w:pPr>
            <w:r>
              <w:t>50–53</w:t>
            </w:r>
          </w:p>
        </w:tc>
        <w:tc>
          <w:tcPr>
            <w:tcW w:w="3219" w:type="dxa"/>
          </w:tcPr>
          <w:p w14:paraId="05D394C9" w14:textId="77777777" w:rsidR="00F023FE" w:rsidRDefault="00F023FE" w:rsidP="00CE68AE">
            <w:pPr>
              <w:pStyle w:val="ChartStyles-Charttexthead"/>
            </w:pPr>
            <w:r>
              <w:t xml:space="preserve">soft </w:t>
            </w:r>
            <w:r>
              <w:rPr>
                <w:rStyle w:val="basicfontstyles-bolditalic"/>
              </w:rPr>
              <w:t>c</w:t>
            </w:r>
          </w:p>
          <w:p w14:paraId="20FF8C9B" w14:textId="77777777" w:rsidR="00F023FE" w:rsidRDefault="00F023FE" w:rsidP="00CE68AE">
            <w:pPr>
              <w:pStyle w:val="ChartStyles-Charttextindent"/>
            </w:pPr>
            <w:r>
              <w:t xml:space="preserve">identify soft </w:t>
            </w:r>
            <w:r>
              <w:rPr>
                <w:rStyle w:val="basicfontstyles-italic"/>
              </w:rPr>
              <w:t>c</w:t>
            </w:r>
            <w:r>
              <w:t xml:space="preserve"> patterns</w:t>
            </w:r>
          </w:p>
          <w:p w14:paraId="06C1E8E2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580FE005" w14:textId="77777777" w:rsidR="00F023FE" w:rsidRDefault="00F023FE" w:rsidP="00CE68AE">
            <w:pPr>
              <w:pStyle w:val="ChartStyles-Charttextindent"/>
            </w:pPr>
            <w:r>
              <w:t xml:space="preserve">write the vowel that follows soft </w:t>
            </w:r>
            <w:r>
              <w:rPr>
                <w:rStyle w:val="basicfontstyles-italic"/>
              </w:rPr>
              <w:t>c</w:t>
            </w:r>
          </w:p>
          <w:p w14:paraId="74120950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72FC38AC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51170D01" w14:textId="77777777" w:rsidR="00F023FE" w:rsidRDefault="00F023FE" w:rsidP="00CE68AE">
            <w:pPr>
              <w:pStyle w:val="ChartStyles-Charttextindent"/>
            </w:pPr>
            <w:r>
              <w:t>use proofreading marks to correct spelling, capitalization, and punctuation errors</w:t>
            </w:r>
          </w:p>
        </w:tc>
        <w:tc>
          <w:tcPr>
            <w:tcW w:w="1803" w:type="dxa"/>
          </w:tcPr>
          <w:p w14:paraId="7C5AB634" w14:textId="77777777" w:rsidR="00F023FE" w:rsidRDefault="00F023FE" w:rsidP="00CE68AE">
            <w:pPr>
              <w:pStyle w:val="ChartStyles-Charttexthangingindent"/>
            </w:pPr>
            <w:r>
              <w:t>identify the parts of speech and word forms for an entry word</w:t>
            </w:r>
          </w:p>
          <w:p w14:paraId="3F0CD6BC" w14:textId="77777777" w:rsidR="00F023FE" w:rsidRDefault="00F023FE" w:rsidP="00CE68AE">
            <w:pPr>
              <w:pStyle w:val="ChartStyles-Charttexthangingindent"/>
            </w:pPr>
            <w:r>
              <w:t>write an original sentence using a word form for a given part of speech</w:t>
            </w:r>
          </w:p>
        </w:tc>
        <w:tc>
          <w:tcPr>
            <w:tcW w:w="1848" w:type="dxa"/>
          </w:tcPr>
          <w:p w14:paraId="6A96CF39" w14:textId="77777777" w:rsidR="00F023FE" w:rsidRDefault="00F023FE" w:rsidP="00CE68AE">
            <w:pPr>
              <w:pStyle w:val="ChartStyles-Charttexthangingindent"/>
            </w:pPr>
            <w:r>
              <w:t>writing about God</w:t>
            </w:r>
          </w:p>
        </w:tc>
      </w:tr>
      <w:tr w:rsidR="00F023FE" w14:paraId="60ABA9B7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5" w:type="dxa"/>
          </w:tcPr>
          <w:p w14:paraId="1AD49B2D" w14:textId="77777777" w:rsidR="00F023FE" w:rsidRDefault="00F023FE" w:rsidP="00CE68AE">
            <w:pPr>
              <w:pStyle w:val="ChartStyles-Charttextcenteredcopy"/>
            </w:pPr>
            <w:r>
              <w:t>14</w:t>
            </w:r>
          </w:p>
        </w:tc>
        <w:tc>
          <w:tcPr>
            <w:tcW w:w="1023" w:type="dxa"/>
          </w:tcPr>
          <w:p w14:paraId="6951C64A" w14:textId="77777777" w:rsidR="00F023FE" w:rsidRDefault="00F023FE" w:rsidP="00CE68AE">
            <w:pPr>
              <w:pStyle w:val="ChartStyles-Charttextcenteredcopy"/>
            </w:pPr>
            <w:r>
              <w:t>54–57</w:t>
            </w:r>
          </w:p>
        </w:tc>
        <w:tc>
          <w:tcPr>
            <w:tcW w:w="1008" w:type="dxa"/>
          </w:tcPr>
          <w:p w14:paraId="013106E3" w14:textId="77777777" w:rsidR="00F023FE" w:rsidRDefault="00F023FE" w:rsidP="00CE68AE">
            <w:pPr>
              <w:pStyle w:val="ChartStyles-Charttextcenteredcopy"/>
            </w:pPr>
            <w:r>
              <w:t>54–57</w:t>
            </w:r>
          </w:p>
        </w:tc>
        <w:tc>
          <w:tcPr>
            <w:tcW w:w="3219" w:type="dxa"/>
          </w:tcPr>
          <w:p w14:paraId="50E1EB8F" w14:textId="77777777" w:rsidR="00F023FE" w:rsidRDefault="00F023FE" w:rsidP="00CE68AE">
            <w:pPr>
              <w:pStyle w:val="ChartStyles-Charttexthead"/>
            </w:pPr>
            <w:r>
              <w:t xml:space="preserve">soft </w:t>
            </w:r>
            <w:r>
              <w:rPr>
                <w:rStyle w:val="basicfontstyles-bolditalic"/>
              </w:rPr>
              <w:t>g</w:t>
            </w:r>
            <w:r>
              <w:rPr>
                <w:rStyle w:val="basicfontstyles-italic"/>
              </w:rPr>
              <w:t xml:space="preserve">; </w:t>
            </w:r>
            <w:r>
              <w:t>unstressed syllables ending in</w:t>
            </w:r>
            <w:r>
              <w:rPr>
                <w:rStyle w:val="basicfontstyles-italic"/>
              </w:rPr>
              <w:t xml:space="preserve"> </w:t>
            </w:r>
            <w:r>
              <w:rPr>
                <w:rStyle w:val="basicfontstyles-bolditalic"/>
              </w:rPr>
              <w:t>age</w:t>
            </w:r>
          </w:p>
          <w:p w14:paraId="0616B687" w14:textId="77777777" w:rsidR="00F023FE" w:rsidRDefault="00F023FE" w:rsidP="00CE68AE">
            <w:pPr>
              <w:pStyle w:val="ChartStyles-Charttextindent"/>
            </w:pPr>
            <w:r>
              <w:t xml:space="preserve">identify soft </w:t>
            </w:r>
            <w:r>
              <w:rPr>
                <w:rStyle w:val="basicfontstyles-italic"/>
              </w:rPr>
              <w:t xml:space="preserve">g </w:t>
            </w:r>
            <w:r>
              <w:t>patterns</w:t>
            </w:r>
          </w:p>
          <w:p w14:paraId="3065155D" w14:textId="77777777" w:rsidR="00F023FE" w:rsidRDefault="00F023FE" w:rsidP="00CE68AE">
            <w:pPr>
              <w:pStyle w:val="ChartStyles-Charttextindent"/>
            </w:pPr>
            <w:r>
              <w:t xml:space="preserve">use </w:t>
            </w:r>
            <w:r>
              <w:rPr>
                <w:rStyle w:val="basicfontstyles-italic"/>
              </w:rPr>
              <w:t>age</w:t>
            </w:r>
            <w:r>
              <w:t xml:space="preserve"> in final unstressed syllables ending in /</w:t>
            </w:r>
            <w:proofErr w:type="spellStart"/>
            <w:r>
              <w:t>ĭj</w:t>
            </w:r>
            <w:proofErr w:type="spellEnd"/>
            <w:r>
              <w:t>/</w:t>
            </w:r>
          </w:p>
          <w:p w14:paraId="30F14CBB" w14:textId="77777777" w:rsidR="00F023FE" w:rsidRDefault="00F023FE" w:rsidP="00CE68AE">
            <w:pPr>
              <w:pStyle w:val="ChartStyles-Charttextindent"/>
            </w:pPr>
            <w:r>
              <w:t>write the missing syllable</w:t>
            </w:r>
          </w:p>
          <w:p w14:paraId="34196166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4CBA5A20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24204FD3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06A30F19" w14:textId="77777777" w:rsidR="00F023FE" w:rsidRDefault="00F023FE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803" w:type="dxa"/>
          </w:tcPr>
          <w:p w14:paraId="3886E376" w14:textId="77777777" w:rsidR="00F023FE" w:rsidRDefault="00F023FE" w:rsidP="00CE68AE">
            <w:pPr>
              <w:pStyle w:val="ChartStyles-Charttexthangingindent"/>
            </w:pPr>
            <w:r>
              <w:t>identify a sample sentence in a dictionary entry</w:t>
            </w:r>
          </w:p>
          <w:p w14:paraId="29D0F43E" w14:textId="77777777" w:rsidR="00F023FE" w:rsidRDefault="00F023FE" w:rsidP="00CE68AE">
            <w:pPr>
              <w:pStyle w:val="ChartStyles-Charttexthangingindent"/>
            </w:pPr>
            <w:r>
              <w:t>write an original sample sentence for a given part of speech and definition</w:t>
            </w:r>
          </w:p>
        </w:tc>
        <w:tc>
          <w:tcPr>
            <w:tcW w:w="1848" w:type="dxa"/>
          </w:tcPr>
          <w:p w14:paraId="5036C836" w14:textId="77777777" w:rsidR="00F023FE" w:rsidRDefault="00F023FE" w:rsidP="00CE68AE"/>
        </w:tc>
      </w:tr>
      <w:tr w:rsidR="00F023FE" w14:paraId="41FF35CF" w14:textId="77777777" w:rsidTr="00CE68AE">
        <w:trPr>
          <w:cantSplit/>
        </w:trPr>
        <w:tc>
          <w:tcPr>
            <w:tcW w:w="675" w:type="dxa"/>
          </w:tcPr>
          <w:p w14:paraId="349AB31D" w14:textId="77777777" w:rsidR="00F023FE" w:rsidRDefault="00F023FE" w:rsidP="00CE68AE">
            <w:pPr>
              <w:pStyle w:val="ChartStyles-Charttextcenteredcopy"/>
            </w:pPr>
            <w:r>
              <w:lastRenderedPageBreak/>
              <w:t>15</w:t>
            </w:r>
          </w:p>
        </w:tc>
        <w:tc>
          <w:tcPr>
            <w:tcW w:w="1023" w:type="dxa"/>
          </w:tcPr>
          <w:p w14:paraId="2DD62D03" w14:textId="77777777" w:rsidR="00F023FE" w:rsidRDefault="00F023FE" w:rsidP="00CE68AE">
            <w:pPr>
              <w:pStyle w:val="ChartStyles-Charttextcenteredcopy"/>
            </w:pPr>
            <w:r>
              <w:t>58–61</w:t>
            </w:r>
          </w:p>
        </w:tc>
        <w:tc>
          <w:tcPr>
            <w:tcW w:w="1008" w:type="dxa"/>
          </w:tcPr>
          <w:p w14:paraId="0C899EE4" w14:textId="77777777" w:rsidR="00F023FE" w:rsidRDefault="00F023FE" w:rsidP="00CE68AE">
            <w:pPr>
              <w:pStyle w:val="ChartStyles-Charttextcenteredcopy"/>
            </w:pPr>
            <w:r>
              <w:t>58–61</w:t>
            </w:r>
          </w:p>
        </w:tc>
        <w:tc>
          <w:tcPr>
            <w:tcW w:w="3219" w:type="dxa"/>
          </w:tcPr>
          <w:p w14:paraId="16A1394B" w14:textId="77777777" w:rsidR="00F023FE" w:rsidRDefault="00F023FE" w:rsidP="00CE68AE">
            <w:pPr>
              <w:pStyle w:val="ChartStyles-Charttexthead"/>
            </w:pPr>
            <w:r>
              <w:t>silent consonants</w:t>
            </w:r>
          </w:p>
          <w:p w14:paraId="421FA905" w14:textId="77777777" w:rsidR="00F023FE" w:rsidRDefault="00F023FE" w:rsidP="00CE68AE">
            <w:pPr>
              <w:pStyle w:val="ChartStyles-Charttextindent"/>
            </w:pPr>
            <w:r>
              <w:t>identify silent consonants</w:t>
            </w:r>
          </w:p>
          <w:p w14:paraId="53A3F630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54287351" w14:textId="77777777" w:rsidR="00F023FE" w:rsidRDefault="00F023FE" w:rsidP="00CE68AE">
            <w:pPr>
              <w:pStyle w:val="ChartStyles-Charttextindent"/>
            </w:pPr>
            <w:r>
              <w:t>make new words</w:t>
            </w:r>
          </w:p>
          <w:p w14:paraId="2EDCC923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671D0DF7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60ADBD28" w14:textId="77777777" w:rsidR="00F023FE" w:rsidRDefault="00F023FE" w:rsidP="00CE68AE">
            <w:pPr>
              <w:pStyle w:val="ChartStyles-Charttextindent"/>
            </w:pPr>
            <w:r>
              <w:t>choose the correct spelling</w:t>
            </w:r>
          </w:p>
        </w:tc>
        <w:tc>
          <w:tcPr>
            <w:tcW w:w="1803" w:type="dxa"/>
          </w:tcPr>
          <w:p w14:paraId="043E8E1D" w14:textId="77777777" w:rsidR="00F023FE" w:rsidRDefault="00F023FE" w:rsidP="00CE68AE">
            <w:pPr>
              <w:pStyle w:val="ChartStyles-Charttexthangingindent"/>
            </w:pPr>
            <w:r>
              <w:t>locate a sample sentence in a dictionary entry</w:t>
            </w:r>
          </w:p>
          <w:p w14:paraId="6EDE9532" w14:textId="77777777" w:rsidR="00F023FE" w:rsidRDefault="00F023FE" w:rsidP="00CE68AE">
            <w:pPr>
              <w:pStyle w:val="ChartStyles-Charttexthangingindent"/>
            </w:pPr>
            <w:r>
              <w:t>identify the part of speech and definition for an entry word as used in a context sentence</w:t>
            </w:r>
          </w:p>
          <w:p w14:paraId="6C0E94E0" w14:textId="77777777" w:rsidR="00F023FE" w:rsidRDefault="00F023FE" w:rsidP="00CE68AE">
            <w:pPr>
              <w:pStyle w:val="ChartStyles-Charttexthangingindent"/>
            </w:pPr>
            <w:r>
              <w:t>write an original sample sentence for a given part of speech and definition</w:t>
            </w:r>
          </w:p>
        </w:tc>
        <w:tc>
          <w:tcPr>
            <w:tcW w:w="1848" w:type="dxa"/>
          </w:tcPr>
          <w:p w14:paraId="06723D01" w14:textId="77777777" w:rsidR="00F023FE" w:rsidRDefault="00F023FE" w:rsidP="00CE68AE">
            <w:pPr>
              <w:pStyle w:val="ChartStyles-Charttexthangingindent"/>
            </w:pPr>
            <w:r>
              <w:t>writing about God</w:t>
            </w:r>
          </w:p>
          <w:p w14:paraId="679B0AEE" w14:textId="77777777" w:rsidR="00F023FE" w:rsidRDefault="00F023FE" w:rsidP="00CE68AE">
            <w:pPr>
              <w:pStyle w:val="ChartStyles-Charttexthangingindent"/>
            </w:pPr>
            <w:r>
              <w:t>honoring God in all we do</w:t>
            </w:r>
          </w:p>
        </w:tc>
      </w:tr>
      <w:tr w:rsidR="00F023FE" w14:paraId="6420ADCE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5" w:type="dxa"/>
          </w:tcPr>
          <w:p w14:paraId="76C02EDF" w14:textId="77777777" w:rsidR="00F023FE" w:rsidRDefault="00F023FE" w:rsidP="00CE68AE">
            <w:pPr>
              <w:pStyle w:val="ChartStyles-Charttextcenteredcopy"/>
            </w:pPr>
            <w:r>
              <w:t>16</w:t>
            </w:r>
          </w:p>
        </w:tc>
        <w:tc>
          <w:tcPr>
            <w:tcW w:w="1023" w:type="dxa"/>
          </w:tcPr>
          <w:p w14:paraId="45D317B3" w14:textId="77777777" w:rsidR="00F023FE" w:rsidRDefault="00F023FE" w:rsidP="00CE68AE">
            <w:pPr>
              <w:pStyle w:val="ChartStyles-Charttextcenteredcopy"/>
            </w:pPr>
            <w:r>
              <w:t>62–65</w:t>
            </w:r>
          </w:p>
        </w:tc>
        <w:tc>
          <w:tcPr>
            <w:tcW w:w="1008" w:type="dxa"/>
          </w:tcPr>
          <w:p w14:paraId="4E40FD13" w14:textId="77777777" w:rsidR="00F023FE" w:rsidRDefault="00F023FE" w:rsidP="00CE68AE">
            <w:pPr>
              <w:pStyle w:val="ChartStyles-Charttextcenteredcopy"/>
            </w:pPr>
            <w:r>
              <w:t>62–65</w:t>
            </w:r>
          </w:p>
        </w:tc>
        <w:tc>
          <w:tcPr>
            <w:tcW w:w="3219" w:type="dxa"/>
          </w:tcPr>
          <w:p w14:paraId="2E39B3F2" w14:textId="77777777" w:rsidR="00F023FE" w:rsidRDefault="00F023FE" w:rsidP="00CE68AE">
            <w:pPr>
              <w:pStyle w:val="ChartStyles-Charttexthead"/>
            </w:pPr>
            <w:r>
              <w:t xml:space="preserve">short </w:t>
            </w:r>
            <w:r>
              <w:rPr>
                <w:rStyle w:val="basicfontstyles-bolditalic"/>
              </w:rPr>
              <w:t>u</w:t>
            </w:r>
            <w:r>
              <w:t xml:space="preserve">: </w:t>
            </w:r>
            <w:r>
              <w:rPr>
                <w:rStyle w:val="basicfontstyles-bolditalic"/>
              </w:rPr>
              <w:t>o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ou</w:t>
            </w:r>
            <w:proofErr w:type="spellEnd"/>
          </w:p>
          <w:p w14:paraId="76B90FEC" w14:textId="77777777" w:rsidR="00F023FE" w:rsidRDefault="00F023FE" w:rsidP="00CE68AE">
            <w:pPr>
              <w:pStyle w:val="ChartStyles-Charttextindent"/>
            </w:pPr>
            <w:r>
              <w:t xml:space="preserve">identify short </w:t>
            </w:r>
            <w:r>
              <w:rPr>
                <w:rStyle w:val="basicfontstyles-italic"/>
              </w:rPr>
              <w:t>u</w:t>
            </w:r>
            <w:r>
              <w:t xml:space="preserve"> patterns</w:t>
            </w:r>
          </w:p>
          <w:p w14:paraId="34A4B5BD" w14:textId="77777777" w:rsidR="00F023FE" w:rsidRDefault="00F023FE" w:rsidP="00CE68AE">
            <w:pPr>
              <w:pStyle w:val="ChartStyles-Charttextindent"/>
            </w:pPr>
            <w:r>
              <w:t>match syllables to make words</w:t>
            </w:r>
          </w:p>
          <w:p w14:paraId="2DDCE7CE" w14:textId="77777777" w:rsidR="00F023FE" w:rsidRDefault="00F023FE" w:rsidP="00CE68AE">
            <w:pPr>
              <w:pStyle w:val="ChartStyles-Charttextindent"/>
            </w:pPr>
            <w:r>
              <w:t>write the missing vowel pattern</w:t>
            </w:r>
          </w:p>
          <w:p w14:paraId="0EB5A301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693B16AE" w14:textId="77777777" w:rsidR="00F023FE" w:rsidRDefault="00F023FE" w:rsidP="00CE68AE">
            <w:pPr>
              <w:pStyle w:val="ChartStyles-Charttextindent"/>
            </w:pPr>
            <w:r>
              <w:t>complete analogies</w:t>
            </w:r>
          </w:p>
          <w:p w14:paraId="1AE20FB1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6D80C427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7FF1F79D" w14:textId="77777777" w:rsidR="00F023FE" w:rsidRDefault="00F023FE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03" w:type="dxa"/>
          </w:tcPr>
          <w:p w14:paraId="00B52E29" w14:textId="77777777" w:rsidR="00F023FE" w:rsidRDefault="00F023FE" w:rsidP="00CE68AE">
            <w:pPr>
              <w:pStyle w:val="ChartStyles-Charttexthangingindent"/>
            </w:pPr>
            <w:r>
              <w:t>write a list of Christmas carols</w:t>
            </w:r>
          </w:p>
          <w:p w14:paraId="41B89291" w14:textId="77777777" w:rsidR="00F023FE" w:rsidRDefault="00F023FE" w:rsidP="00CE68AE">
            <w:pPr>
              <w:pStyle w:val="ChartStyles-Charttexthangingindent"/>
            </w:pPr>
            <w:r>
              <w:t>write an application paragraph</w:t>
            </w:r>
          </w:p>
        </w:tc>
        <w:tc>
          <w:tcPr>
            <w:tcW w:w="1848" w:type="dxa"/>
          </w:tcPr>
          <w:p w14:paraId="60DB9CF1" w14:textId="77777777" w:rsidR="00F023FE" w:rsidRDefault="00F023FE" w:rsidP="00CE68AE">
            <w:pPr>
              <w:pStyle w:val="ChartStyles-Charttexthangingindent"/>
            </w:pPr>
            <w:r>
              <w:t>writing to organize information</w:t>
            </w:r>
          </w:p>
        </w:tc>
      </w:tr>
      <w:tr w:rsidR="00F023FE" w14:paraId="4A85263E" w14:textId="77777777" w:rsidTr="00CE68AE">
        <w:trPr>
          <w:cantSplit/>
        </w:trPr>
        <w:tc>
          <w:tcPr>
            <w:tcW w:w="675" w:type="dxa"/>
          </w:tcPr>
          <w:p w14:paraId="54B89306" w14:textId="77777777" w:rsidR="00F023FE" w:rsidRDefault="00F023FE" w:rsidP="00CE68AE">
            <w:pPr>
              <w:pStyle w:val="ChartStyles-Charttextcenteredcopy"/>
            </w:pPr>
            <w:r>
              <w:t>17</w:t>
            </w:r>
          </w:p>
        </w:tc>
        <w:tc>
          <w:tcPr>
            <w:tcW w:w="1023" w:type="dxa"/>
          </w:tcPr>
          <w:p w14:paraId="47ED2931" w14:textId="77777777" w:rsidR="00F023FE" w:rsidRDefault="00F023FE" w:rsidP="00CE68AE">
            <w:pPr>
              <w:pStyle w:val="ChartStyles-Charttextcenteredcopy"/>
            </w:pPr>
            <w:r>
              <w:t>66–69</w:t>
            </w:r>
          </w:p>
        </w:tc>
        <w:tc>
          <w:tcPr>
            <w:tcW w:w="1008" w:type="dxa"/>
          </w:tcPr>
          <w:p w14:paraId="705218BC" w14:textId="77777777" w:rsidR="00F023FE" w:rsidRDefault="00F023FE" w:rsidP="00CE68AE">
            <w:pPr>
              <w:pStyle w:val="ChartStyles-Charttextcenteredcopy"/>
            </w:pPr>
            <w:r>
              <w:t>66–69</w:t>
            </w:r>
          </w:p>
        </w:tc>
        <w:tc>
          <w:tcPr>
            <w:tcW w:w="3219" w:type="dxa"/>
          </w:tcPr>
          <w:p w14:paraId="188BDFA2" w14:textId="77777777" w:rsidR="00F023FE" w:rsidRDefault="00F023FE" w:rsidP="00CE68AE">
            <w:pPr>
              <w:pStyle w:val="ChartStyles-Charttexthead"/>
            </w:pPr>
            <w:r>
              <w:t xml:space="preserve">long </w:t>
            </w:r>
            <w:r>
              <w:rPr>
                <w:rStyle w:val="basicfontstyles-bolditalic"/>
              </w:rPr>
              <w:t>e</w:t>
            </w:r>
            <w:r>
              <w:t>:</w:t>
            </w:r>
            <w:r>
              <w:rPr>
                <w:rStyle w:val="basicfontstyles-bolditalic"/>
              </w:rPr>
              <w:t xml:space="preserve"> </w:t>
            </w:r>
            <w:proofErr w:type="spellStart"/>
            <w:r>
              <w:rPr>
                <w:rStyle w:val="basicfontstyles-bolditalic"/>
              </w:rPr>
              <w:t>ey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bolditalic"/>
              </w:rPr>
              <w:t>i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bolditalic"/>
              </w:rPr>
              <w:t>ie</w:t>
            </w:r>
            <w:proofErr w:type="spellEnd"/>
            <w:r>
              <w:rPr>
                <w:rStyle w:val="basicfontstyles-italic"/>
              </w:rPr>
              <w:t>,</w:t>
            </w:r>
            <w:r>
              <w:rPr>
                <w:rStyle w:val="basicfontstyles-bolditalic"/>
              </w:rPr>
              <w:t xml:space="preserve"> </w:t>
            </w:r>
            <w:proofErr w:type="spellStart"/>
            <w:r>
              <w:rPr>
                <w:rStyle w:val="basicfontstyles-bolditalic"/>
              </w:rPr>
              <w:t>i_e</w:t>
            </w:r>
            <w:proofErr w:type="spellEnd"/>
          </w:p>
          <w:p w14:paraId="490EFCBA" w14:textId="77777777" w:rsidR="00F023FE" w:rsidRDefault="00F023FE" w:rsidP="00CE68AE">
            <w:pPr>
              <w:pStyle w:val="ChartStyles-Charttextindent"/>
            </w:pPr>
            <w:r>
              <w:t xml:space="preserve">identify long </w:t>
            </w:r>
            <w:r>
              <w:rPr>
                <w:rStyle w:val="basicfontstyles-italic"/>
              </w:rPr>
              <w:t>e</w:t>
            </w:r>
            <w:r>
              <w:t xml:space="preserve"> patterns</w:t>
            </w:r>
          </w:p>
          <w:p w14:paraId="5F025238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771928B3" w14:textId="77777777" w:rsidR="00F023FE" w:rsidRDefault="00F023FE" w:rsidP="00CE68AE">
            <w:pPr>
              <w:pStyle w:val="ChartStyles-Charttextindent"/>
            </w:pPr>
            <w:r>
              <w:t>make new words</w:t>
            </w:r>
          </w:p>
          <w:p w14:paraId="1B3B4C9F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4CF73153" w14:textId="77777777" w:rsidR="00F023FE" w:rsidRDefault="00F023FE" w:rsidP="00CE68AE">
            <w:pPr>
              <w:pStyle w:val="ChartStyles-Charttextindent"/>
            </w:pPr>
            <w:r>
              <w:t xml:space="preserve">write the missing long </w:t>
            </w:r>
            <w:r>
              <w:rPr>
                <w:rStyle w:val="basicfontstyles-italic"/>
              </w:rPr>
              <w:t>e</w:t>
            </w:r>
            <w:r>
              <w:t xml:space="preserve"> pattern</w:t>
            </w:r>
          </w:p>
          <w:p w14:paraId="422C1485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301C0437" w14:textId="77777777" w:rsidR="00F023FE" w:rsidRDefault="00F023FE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03" w:type="dxa"/>
          </w:tcPr>
          <w:p w14:paraId="3DDA79E9" w14:textId="77777777" w:rsidR="00F023FE" w:rsidRDefault="00F023FE" w:rsidP="00CE68AE">
            <w:pPr>
              <w:pStyle w:val="ChartStyles-Charttexthangingindent"/>
            </w:pPr>
            <w:r>
              <w:t>identify the Pronunciation Key symbol for a given sound in a word</w:t>
            </w:r>
          </w:p>
        </w:tc>
        <w:tc>
          <w:tcPr>
            <w:tcW w:w="1848" w:type="dxa"/>
          </w:tcPr>
          <w:p w14:paraId="0183C7E0" w14:textId="77777777" w:rsidR="00F023FE" w:rsidRDefault="00F023FE" w:rsidP="00CE68AE">
            <w:pPr>
              <w:pStyle w:val="ChartStyles-Charttexthangingindent"/>
            </w:pPr>
            <w:r>
              <w:t>loving God’s Word</w:t>
            </w:r>
          </w:p>
          <w:p w14:paraId="379782E4" w14:textId="77777777" w:rsidR="00F023FE" w:rsidRDefault="00F023FE" w:rsidP="00CE68AE">
            <w:pPr>
              <w:pStyle w:val="ChartStyles-Charttexthangingindent"/>
            </w:pPr>
            <w:r>
              <w:t>honoring God in all we do</w:t>
            </w:r>
          </w:p>
        </w:tc>
      </w:tr>
      <w:tr w:rsidR="00F023FE" w14:paraId="1B4DE05A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5" w:type="dxa"/>
          </w:tcPr>
          <w:p w14:paraId="7118ED6A" w14:textId="77777777" w:rsidR="00F023FE" w:rsidRDefault="00F023FE" w:rsidP="00CE68AE">
            <w:pPr>
              <w:pStyle w:val="ChartStyles-Charttextcenteredcopy"/>
            </w:pPr>
            <w:r>
              <w:t>18</w:t>
            </w:r>
          </w:p>
        </w:tc>
        <w:tc>
          <w:tcPr>
            <w:tcW w:w="1023" w:type="dxa"/>
          </w:tcPr>
          <w:p w14:paraId="6458F3FE" w14:textId="77777777" w:rsidR="00F023FE" w:rsidRDefault="00F023FE" w:rsidP="00CE68AE">
            <w:pPr>
              <w:pStyle w:val="ChartStyles-Charttextcenteredcopy"/>
            </w:pPr>
            <w:r>
              <w:t>70–73</w:t>
            </w:r>
          </w:p>
        </w:tc>
        <w:tc>
          <w:tcPr>
            <w:tcW w:w="1008" w:type="dxa"/>
          </w:tcPr>
          <w:p w14:paraId="4395341C" w14:textId="77777777" w:rsidR="00F023FE" w:rsidRDefault="00F023FE" w:rsidP="00CE68AE">
            <w:pPr>
              <w:pStyle w:val="ChartStyles-Charttextcenteredcopy"/>
            </w:pPr>
            <w:r>
              <w:t>70–73</w:t>
            </w:r>
          </w:p>
        </w:tc>
        <w:tc>
          <w:tcPr>
            <w:tcW w:w="3219" w:type="dxa"/>
          </w:tcPr>
          <w:p w14:paraId="4DFCF209" w14:textId="77777777" w:rsidR="00F023FE" w:rsidRDefault="00F023FE" w:rsidP="00CE68AE">
            <w:pPr>
              <w:pStyle w:val="ChartStyles-Charttexthead"/>
            </w:pPr>
            <w:r>
              <w:t>V</w:t>
            </w:r>
            <w:r>
              <w:rPr>
                <w:rStyle w:val="xLearntoSpellaWord-syllabledot"/>
              </w:rPr>
              <w:t>•</w:t>
            </w:r>
            <w:r>
              <w:t>CV, V</w:t>
            </w:r>
            <w:r>
              <w:rPr>
                <w:rStyle w:val="xLearntoSpellaWord-syllabledot"/>
              </w:rPr>
              <w:t>•</w:t>
            </w:r>
            <w:r>
              <w:t>CCV, and VC</w:t>
            </w:r>
            <w:r>
              <w:rPr>
                <w:rStyle w:val="xLearntoSpellaWord-syllabledot"/>
              </w:rPr>
              <w:t>•</w:t>
            </w:r>
            <w:r>
              <w:t>V patterns</w:t>
            </w:r>
          </w:p>
          <w:p w14:paraId="7BDE1144" w14:textId="77777777" w:rsidR="00F023FE" w:rsidRDefault="00F023FE" w:rsidP="00CE68AE">
            <w:pPr>
              <w:pStyle w:val="ChartStyles-Charttextindent"/>
            </w:pPr>
            <w:r>
              <w:t>identify V</w:t>
            </w:r>
            <w:r>
              <w:rPr>
                <w:rStyle w:val="xLearntoSpellaWord-syllabledot"/>
              </w:rPr>
              <w:t>•</w:t>
            </w:r>
            <w:r>
              <w:t>CV, V</w:t>
            </w:r>
            <w:r>
              <w:rPr>
                <w:rStyle w:val="xLearntoSpellaWord-syllabledot"/>
              </w:rPr>
              <w:t>•</w:t>
            </w:r>
            <w:r>
              <w:t>CCV, and VC</w:t>
            </w:r>
            <w:r>
              <w:rPr>
                <w:rStyle w:val="xLearntoSpellaWord-syllabledot"/>
              </w:rPr>
              <w:t>•</w:t>
            </w:r>
            <w:r>
              <w:t>V patterns</w:t>
            </w:r>
          </w:p>
          <w:p w14:paraId="11496148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4725B922" w14:textId="77777777" w:rsidR="00F023FE" w:rsidRDefault="00F023FE" w:rsidP="00CE68AE">
            <w:pPr>
              <w:pStyle w:val="ChartStyles-Charttextindent"/>
            </w:pPr>
            <w:r>
              <w:t xml:space="preserve">use syllable patterns to divide words into syllables </w:t>
            </w:r>
          </w:p>
          <w:p w14:paraId="0D3C2D1D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589B6A41" w14:textId="77777777" w:rsidR="00F023FE" w:rsidRDefault="00F023FE" w:rsidP="00CE68AE">
            <w:pPr>
              <w:pStyle w:val="ChartStyles-Charttextindent"/>
            </w:pPr>
            <w:r>
              <w:t>categorize words</w:t>
            </w:r>
          </w:p>
          <w:p w14:paraId="5D482CB5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34E80794" w14:textId="77777777" w:rsidR="00F023FE" w:rsidRDefault="00F023FE" w:rsidP="00CE68AE">
            <w:pPr>
              <w:pStyle w:val="ChartStyles-Charttextindent"/>
            </w:pPr>
            <w:r>
              <w:t xml:space="preserve">practice for standardized testing </w:t>
            </w:r>
          </w:p>
        </w:tc>
        <w:tc>
          <w:tcPr>
            <w:tcW w:w="1803" w:type="dxa"/>
          </w:tcPr>
          <w:p w14:paraId="44777ADA" w14:textId="77777777" w:rsidR="00F023FE" w:rsidRDefault="00F023FE" w:rsidP="00CE68AE">
            <w:pPr>
              <w:pStyle w:val="ChartStyles-Charttexthangingindent"/>
            </w:pPr>
            <w:r>
              <w:t>match a given word to its pronunciation respelling</w:t>
            </w:r>
          </w:p>
        </w:tc>
        <w:tc>
          <w:tcPr>
            <w:tcW w:w="1848" w:type="dxa"/>
          </w:tcPr>
          <w:p w14:paraId="36B0DEFA" w14:textId="77777777" w:rsidR="00F023FE" w:rsidRDefault="00F023FE" w:rsidP="00CE68AE">
            <w:pPr>
              <w:pStyle w:val="ChartStyles-Charttexthangingindent"/>
            </w:pPr>
            <w:r>
              <w:t>using writing to organize tasks</w:t>
            </w:r>
          </w:p>
          <w:p w14:paraId="3A66F83C" w14:textId="77777777" w:rsidR="00F023FE" w:rsidRDefault="00F023FE" w:rsidP="00CE68AE">
            <w:pPr>
              <w:pStyle w:val="ChartStyles-Charttexthangingindent"/>
            </w:pPr>
            <w:r>
              <w:t>honoring God in all we do</w:t>
            </w:r>
          </w:p>
        </w:tc>
      </w:tr>
      <w:tr w:rsidR="00F023FE" w14:paraId="15D137A4" w14:textId="77777777" w:rsidTr="00CE68AE">
        <w:trPr>
          <w:cantSplit/>
        </w:trPr>
        <w:tc>
          <w:tcPr>
            <w:tcW w:w="675" w:type="dxa"/>
          </w:tcPr>
          <w:p w14:paraId="15A4AC46" w14:textId="77777777" w:rsidR="00F023FE" w:rsidRDefault="00F023FE" w:rsidP="00CE68AE">
            <w:pPr>
              <w:pStyle w:val="ChartStyles-Charttextcenteredcopy"/>
            </w:pPr>
            <w:r>
              <w:lastRenderedPageBreak/>
              <w:t>19</w:t>
            </w:r>
          </w:p>
        </w:tc>
        <w:tc>
          <w:tcPr>
            <w:tcW w:w="1023" w:type="dxa"/>
          </w:tcPr>
          <w:p w14:paraId="6971A928" w14:textId="77777777" w:rsidR="00F023FE" w:rsidRDefault="00F023FE" w:rsidP="00CE68AE">
            <w:pPr>
              <w:pStyle w:val="ChartStyles-Charttextcenteredcopy"/>
            </w:pPr>
            <w:r>
              <w:t>74–77</w:t>
            </w:r>
          </w:p>
        </w:tc>
        <w:tc>
          <w:tcPr>
            <w:tcW w:w="1008" w:type="dxa"/>
          </w:tcPr>
          <w:p w14:paraId="4873586B" w14:textId="77777777" w:rsidR="00F023FE" w:rsidRDefault="00F023FE" w:rsidP="00CE68AE">
            <w:pPr>
              <w:pStyle w:val="ChartStyles-Charttextcenteredcopy"/>
            </w:pPr>
            <w:r>
              <w:t>74–77</w:t>
            </w:r>
          </w:p>
        </w:tc>
        <w:tc>
          <w:tcPr>
            <w:tcW w:w="3219" w:type="dxa"/>
          </w:tcPr>
          <w:p w14:paraId="0C13E880" w14:textId="77777777" w:rsidR="00F023FE" w:rsidRDefault="00F023FE" w:rsidP="00CE68AE">
            <w:pPr>
              <w:pStyle w:val="ChartStyles-Charttexthead"/>
            </w:pPr>
            <w:r>
              <w:t>VCC</w:t>
            </w:r>
            <w:r>
              <w:rPr>
                <w:rStyle w:val="xLearntoSpellaWord-syllabledot"/>
              </w:rPr>
              <w:t>•</w:t>
            </w:r>
            <w:r>
              <w:t>V, VCC</w:t>
            </w:r>
            <w:r>
              <w:rPr>
                <w:rStyle w:val="xLearntoSpellaWord-syllabledot"/>
              </w:rPr>
              <w:t>•</w:t>
            </w:r>
            <w:r>
              <w:t>CV, and VC</w:t>
            </w:r>
            <w:r>
              <w:rPr>
                <w:rStyle w:val="xLearntoSpellaWord-syllabledot"/>
              </w:rPr>
              <w:t>•</w:t>
            </w:r>
            <w:r>
              <w:t>CCV patterns</w:t>
            </w:r>
          </w:p>
          <w:p w14:paraId="72CB31FE" w14:textId="77777777" w:rsidR="00F023FE" w:rsidRDefault="00F023FE" w:rsidP="00CE68AE">
            <w:pPr>
              <w:pStyle w:val="ChartStyles-Charttextindent"/>
            </w:pPr>
            <w:r>
              <w:t>identify VCC</w:t>
            </w:r>
            <w:r>
              <w:rPr>
                <w:rStyle w:val="xLearntoSpellaWord-syllabledot"/>
              </w:rPr>
              <w:t>•</w:t>
            </w:r>
            <w:r>
              <w:t>V, VCC</w:t>
            </w:r>
            <w:r>
              <w:rPr>
                <w:rStyle w:val="xLearntoSpellaWord-syllabledot"/>
              </w:rPr>
              <w:t>•</w:t>
            </w:r>
            <w:r>
              <w:t>CV, and VC</w:t>
            </w:r>
            <w:r>
              <w:rPr>
                <w:rStyle w:val="xLearntoSpellaWord-syllabledot"/>
              </w:rPr>
              <w:t>•</w:t>
            </w:r>
            <w:r>
              <w:t>CCV patterns</w:t>
            </w:r>
          </w:p>
          <w:p w14:paraId="7849BFA7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404A568A" w14:textId="77777777" w:rsidR="00F023FE" w:rsidRDefault="00F023FE" w:rsidP="00CE68AE">
            <w:pPr>
              <w:pStyle w:val="ChartStyles-Charttextindent"/>
            </w:pPr>
            <w:r>
              <w:t>use syllable patterns to divide words into syllables</w:t>
            </w:r>
          </w:p>
          <w:p w14:paraId="7EE6C31F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75D8780A" w14:textId="77777777" w:rsidR="00F023FE" w:rsidRDefault="00F023FE" w:rsidP="00CE68AE">
            <w:pPr>
              <w:pStyle w:val="ChartStyles-Charttextindent"/>
            </w:pPr>
            <w:r>
              <w:t xml:space="preserve">identify words that are divided correctly </w:t>
            </w:r>
          </w:p>
          <w:p w14:paraId="0C821A89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7640B9D5" w14:textId="77777777" w:rsidR="00F023FE" w:rsidRDefault="00F023FE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03" w:type="dxa"/>
          </w:tcPr>
          <w:p w14:paraId="2C2605D5" w14:textId="77777777" w:rsidR="00F023FE" w:rsidRDefault="00F023FE" w:rsidP="00CE68AE">
            <w:pPr>
              <w:pStyle w:val="ChartStyles-Charttexthangingindent"/>
            </w:pPr>
            <w:r>
              <w:t>use the Pronunciation Key to identify the correct pronunciation respelling</w:t>
            </w:r>
          </w:p>
        </w:tc>
        <w:tc>
          <w:tcPr>
            <w:tcW w:w="1848" w:type="dxa"/>
          </w:tcPr>
          <w:p w14:paraId="49BA941F" w14:textId="77777777" w:rsidR="00F023FE" w:rsidRDefault="00F023FE" w:rsidP="00CE68AE">
            <w:pPr>
              <w:pStyle w:val="ChartStyles-Charttexthangingindent"/>
            </w:pPr>
            <w:r>
              <w:t>using writing to organize information</w:t>
            </w:r>
          </w:p>
        </w:tc>
      </w:tr>
      <w:tr w:rsidR="00F023FE" w14:paraId="44424DDF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5" w:type="dxa"/>
          </w:tcPr>
          <w:p w14:paraId="165041E8" w14:textId="77777777" w:rsidR="00F023FE" w:rsidRDefault="00F023FE" w:rsidP="00CE68AE">
            <w:pPr>
              <w:pStyle w:val="ChartStyles-Charttextcenteredcopy"/>
            </w:pPr>
            <w:r>
              <w:t>20</w:t>
            </w:r>
          </w:p>
        </w:tc>
        <w:tc>
          <w:tcPr>
            <w:tcW w:w="1023" w:type="dxa"/>
          </w:tcPr>
          <w:p w14:paraId="1FFD2505" w14:textId="77777777" w:rsidR="00F023FE" w:rsidRDefault="00F023FE" w:rsidP="00CE68AE">
            <w:pPr>
              <w:pStyle w:val="ChartStyles-Charttextcenteredcopy"/>
            </w:pPr>
            <w:r>
              <w:t>78–81</w:t>
            </w:r>
          </w:p>
        </w:tc>
        <w:tc>
          <w:tcPr>
            <w:tcW w:w="1008" w:type="dxa"/>
          </w:tcPr>
          <w:p w14:paraId="4D81EC16" w14:textId="77777777" w:rsidR="00F023FE" w:rsidRDefault="00F023FE" w:rsidP="00CE68AE">
            <w:pPr>
              <w:pStyle w:val="ChartStyles-Charttextcenteredcopy"/>
            </w:pPr>
            <w:r>
              <w:t>78–81</w:t>
            </w:r>
          </w:p>
        </w:tc>
        <w:tc>
          <w:tcPr>
            <w:tcW w:w="3219" w:type="dxa"/>
          </w:tcPr>
          <w:p w14:paraId="0C4AD579" w14:textId="77777777" w:rsidR="00F023FE" w:rsidRDefault="00F023FE" w:rsidP="00CE68AE">
            <w:pPr>
              <w:pStyle w:val="ChartStyles-Charttexthead"/>
            </w:pPr>
            <w:r>
              <w:t>V</w:t>
            </w:r>
            <w:r>
              <w:rPr>
                <w:rStyle w:val="xLearntoSpellaWord-syllabledot"/>
              </w:rPr>
              <w:t>•</w:t>
            </w:r>
            <w:r>
              <w:t>V patterns</w:t>
            </w:r>
          </w:p>
          <w:p w14:paraId="2DEC2F64" w14:textId="77777777" w:rsidR="00F023FE" w:rsidRDefault="00F023FE" w:rsidP="00CE68AE">
            <w:pPr>
              <w:pStyle w:val="ChartStyles-Charttextindent"/>
            </w:pPr>
            <w:r>
              <w:t>use the V</w:t>
            </w:r>
            <w:r>
              <w:rPr>
                <w:rStyle w:val="xLearntoSpellaWord-syllabledot"/>
              </w:rPr>
              <w:t>•</w:t>
            </w:r>
            <w:r>
              <w:t>V pattern to divide words into syllables</w:t>
            </w:r>
          </w:p>
          <w:p w14:paraId="58E2DE27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12715B4F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21C890B6" w14:textId="77777777" w:rsidR="00F023FE" w:rsidRDefault="00F023FE" w:rsidP="00CE68AE">
            <w:pPr>
              <w:pStyle w:val="ChartStyles-Charttextindent"/>
            </w:pPr>
            <w:r>
              <w:t xml:space="preserve">sort words by the sound of the letter </w:t>
            </w:r>
            <w:proofErr w:type="spellStart"/>
            <w:r>
              <w:rPr>
                <w:rStyle w:val="basicfontstyles-italic"/>
              </w:rPr>
              <w:t>i</w:t>
            </w:r>
            <w:proofErr w:type="spellEnd"/>
          </w:p>
          <w:p w14:paraId="266453A3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71E94C8F" w14:textId="77777777" w:rsidR="00F023FE" w:rsidRDefault="00F023FE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03" w:type="dxa"/>
          </w:tcPr>
          <w:p w14:paraId="1E2AFA92" w14:textId="77777777" w:rsidR="00F023FE" w:rsidRDefault="00F023FE" w:rsidP="00CE68AE">
            <w:pPr>
              <w:pStyle w:val="ChartStyles-Charttexthangingindent"/>
            </w:pPr>
            <w:r>
              <w:t>write an invitation to a church activity</w:t>
            </w:r>
          </w:p>
          <w:p w14:paraId="71DB66D0" w14:textId="77777777" w:rsidR="00F023FE" w:rsidRDefault="00F023FE" w:rsidP="00CE68AE">
            <w:pPr>
              <w:pStyle w:val="ChartStyles-Charttexthangingindent"/>
            </w:pPr>
            <w:r>
              <w:t>copy a Bible verse</w:t>
            </w:r>
          </w:p>
        </w:tc>
        <w:tc>
          <w:tcPr>
            <w:tcW w:w="1848" w:type="dxa"/>
          </w:tcPr>
          <w:p w14:paraId="0904271D" w14:textId="77777777" w:rsidR="00F023FE" w:rsidRDefault="00F023FE" w:rsidP="00CE68AE">
            <w:pPr>
              <w:pStyle w:val="ChartStyles-Charttexthangingindent"/>
            </w:pPr>
            <w:r>
              <w:t>communicate accurately to others</w:t>
            </w:r>
          </w:p>
          <w:p w14:paraId="7F5D2639" w14:textId="77777777" w:rsidR="00F023FE" w:rsidRDefault="00F023FE" w:rsidP="00CE68AE">
            <w:pPr>
              <w:pStyle w:val="ChartStyles-Charttexthangingindent"/>
            </w:pPr>
            <w:r>
              <w:t>telling about salvation</w:t>
            </w:r>
          </w:p>
          <w:p w14:paraId="33905CBB" w14:textId="77777777" w:rsidR="00F023FE" w:rsidRDefault="00F023FE" w:rsidP="00CE68AE">
            <w:pPr>
              <w:pStyle w:val="ChartStyles-Charttexthangingindent"/>
            </w:pPr>
            <w:r>
              <w:t>communicating God’s love</w:t>
            </w:r>
          </w:p>
        </w:tc>
      </w:tr>
      <w:tr w:rsidR="00F023FE" w14:paraId="26E5567D" w14:textId="77777777" w:rsidTr="00CE68AE">
        <w:trPr>
          <w:cantSplit/>
        </w:trPr>
        <w:tc>
          <w:tcPr>
            <w:tcW w:w="675" w:type="dxa"/>
          </w:tcPr>
          <w:p w14:paraId="3EB238FB" w14:textId="77777777" w:rsidR="00F023FE" w:rsidRDefault="00F023FE" w:rsidP="00CE68AE">
            <w:pPr>
              <w:pStyle w:val="ChartStyles-Charttextcenteredcopy"/>
            </w:pPr>
            <w:r>
              <w:t>21</w:t>
            </w:r>
          </w:p>
        </w:tc>
        <w:tc>
          <w:tcPr>
            <w:tcW w:w="1023" w:type="dxa"/>
          </w:tcPr>
          <w:p w14:paraId="5640CE46" w14:textId="77777777" w:rsidR="00F023FE" w:rsidRDefault="00F023FE" w:rsidP="00CE68AE">
            <w:pPr>
              <w:pStyle w:val="ChartStyles-Charttextcenteredcopy"/>
            </w:pPr>
            <w:r>
              <w:t>82–85</w:t>
            </w:r>
          </w:p>
        </w:tc>
        <w:tc>
          <w:tcPr>
            <w:tcW w:w="1008" w:type="dxa"/>
          </w:tcPr>
          <w:p w14:paraId="0F362C26" w14:textId="77777777" w:rsidR="00F023FE" w:rsidRDefault="00F023FE" w:rsidP="00CE68AE">
            <w:pPr>
              <w:pStyle w:val="ChartStyles-Charttextcenteredcopy"/>
            </w:pPr>
            <w:r>
              <w:t>82–85</w:t>
            </w:r>
          </w:p>
        </w:tc>
        <w:tc>
          <w:tcPr>
            <w:tcW w:w="3219" w:type="dxa"/>
          </w:tcPr>
          <w:p w14:paraId="2C4863AE" w14:textId="77777777" w:rsidR="00F023FE" w:rsidRDefault="00F023FE" w:rsidP="00CE68AE">
            <w:pPr>
              <w:pStyle w:val="ChartStyles-Charttexthead"/>
            </w:pPr>
            <w:r>
              <w:t xml:space="preserve">suffixes: </w:t>
            </w:r>
            <w:proofErr w:type="spellStart"/>
            <w:r>
              <w:rPr>
                <w:rStyle w:val="basicfontstyles-bolditalic"/>
              </w:rPr>
              <w:t>ful</w:t>
            </w:r>
            <w:proofErr w:type="spellEnd"/>
            <w:r>
              <w:rPr>
                <w:rStyle w:val="basicfontstyles-bolditalic"/>
              </w:rPr>
              <w:t xml:space="preserve">, less, </w:t>
            </w:r>
            <w:proofErr w:type="spellStart"/>
            <w:r>
              <w:rPr>
                <w:rStyle w:val="basicfontstyles-bolditalic"/>
              </w:rPr>
              <w:t>ment</w:t>
            </w:r>
            <w:proofErr w:type="spellEnd"/>
          </w:p>
          <w:p w14:paraId="7024D4B0" w14:textId="77777777" w:rsidR="00F023FE" w:rsidRDefault="00F023FE" w:rsidP="00CE68AE">
            <w:pPr>
              <w:pStyle w:val="ChartStyles-Charttextindent"/>
            </w:pPr>
            <w:r>
              <w:t>use suffixes</w:t>
            </w:r>
          </w:p>
          <w:p w14:paraId="500052E8" w14:textId="77777777" w:rsidR="00F023FE" w:rsidRDefault="00F023FE" w:rsidP="00CE68AE">
            <w:pPr>
              <w:pStyle w:val="ChartStyles-Charttextindent"/>
            </w:pPr>
            <w:r>
              <w:t>identify base words</w:t>
            </w:r>
          </w:p>
          <w:p w14:paraId="37796892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47AD7E28" w14:textId="77777777" w:rsidR="00F023FE" w:rsidRDefault="00F023FE" w:rsidP="00CE68AE">
            <w:pPr>
              <w:pStyle w:val="ChartStyles-Charttextindent"/>
            </w:pPr>
            <w:r>
              <w:t>identify words by definitions</w:t>
            </w:r>
          </w:p>
          <w:p w14:paraId="65CDAB8E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1E3B5D6D" w14:textId="77777777" w:rsidR="00F023FE" w:rsidRDefault="00F023FE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03" w:type="dxa"/>
          </w:tcPr>
          <w:p w14:paraId="667BD538" w14:textId="77777777" w:rsidR="00F023FE" w:rsidRDefault="00F023FE" w:rsidP="00CE68AE">
            <w:pPr>
              <w:pStyle w:val="ChartStyles-Charttexthangingindent"/>
            </w:pPr>
            <w:r>
              <w:t>alphabetize to the fourth letter</w:t>
            </w:r>
          </w:p>
          <w:p w14:paraId="37AFAF25" w14:textId="77777777" w:rsidR="00F023FE" w:rsidRDefault="00F023FE" w:rsidP="00CE68AE">
            <w:pPr>
              <w:pStyle w:val="ChartStyles-Charttexthangingindent"/>
            </w:pPr>
            <w:r>
              <w:t>identify words that come between given guide words</w:t>
            </w:r>
          </w:p>
        </w:tc>
        <w:tc>
          <w:tcPr>
            <w:tcW w:w="1848" w:type="dxa"/>
          </w:tcPr>
          <w:p w14:paraId="69DEE433" w14:textId="77777777" w:rsidR="00F023FE" w:rsidRDefault="00F023FE" w:rsidP="00CE68AE">
            <w:pPr>
              <w:pStyle w:val="ChartStyles-Charttexthangingindent"/>
            </w:pPr>
            <w:r>
              <w:t>communicating accurately to others</w:t>
            </w:r>
          </w:p>
        </w:tc>
      </w:tr>
      <w:tr w:rsidR="00F023FE" w14:paraId="4335852A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5" w:type="dxa"/>
          </w:tcPr>
          <w:p w14:paraId="4733CAB5" w14:textId="77777777" w:rsidR="00F023FE" w:rsidRDefault="00F023FE" w:rsidP="00CE68AE">
            <w:pPr>
              <w:pStyle w:val="ChartStyles-Charttextcenteredcopy"/>
            </w:pPr>
            <w:r>
              <w:t>22</w:t>
            </w:r>
          </w:p>
        </w:tc>
        <w:tc>
          <w:tcPr>
            <w:tcW w:w="1023" w:type="dxa"/>
          </w:tcPr>
          <w:p w14:paraId="28F45EAB" w14:textId="77777777" w:rsidR="00F023FE" w:rsidRDefault="00F023FE" w:rsidP="00CE68AE">
            <w:pPr>
              <w:pStyle w:val="ChartStyles-Charttextcenteredcopy"/>
            </w:pPr>
            <w:r>
              <w:t>86–89</w:t>
            </w:r>
          </w:p>
        </w:tc>
        <w:tc>
          <w:tcPr>
            <w:tcW w:w="1008" w:type="dxa"/>
          </w:tcPr>
          <w:p w14:paraId="41E08297" w14:textId="77777777" w:rsidR="00F023FE" w:rsidRDefault="00F023FE" w:rsidP="00CE68AE">
            <w:pPr>
              <w:pStyle w:val="ChartStyles-Charttextcenteredcopy"/>
            </w:pPr>
            <w:r>
              <w:t>86–89</w:t>
            </w:r>
          </w:p>
        </w:tc>
        <w:tc>
          <w:tcPr>
            <w:tcW w:w="3219" w:type="dxa"/>
          </w:tcPr>
          <w:p w14:paraId="5CFEA4BC" w14:textId="77777777" w:rsidR="00F023FE" w:rsidRDefault="00F023FE" w:rsidP="00CE68AE">
            <w:pPr>
              <w:pStyle w:val="ChartStyles-Charttexthead"/>
            </w:pPr>
            <w:r>
              <w:t xml:space="preserve">suffixes: </w:t>
            </w:r>
            <w:proofErr w:type="spellStart"/>
            <w:r>
              <w:rPr>
                <w:rStyle w:val="basicfontstyles-bolditalic"/>
              </w:rPr>
              <w:t>ly</w:t>
            </w:r>
            <w:proofErr w:type="spellEnd"/>
            <w:r>
              <w:rPr>
                <w:rStyle w:val="basicfontstyles-bolditalic"/>
              </w:rPr>
              <w:t>, ness, y</w:t>
            </w:r>
          </w:p>
          <w:p w14:paraId="30029DE2" w14:textId="77777777" w:rsidR="00F023FE" w:rsidRDefault="00F023FE" w:rsidP="00CE68AE">
            <w:pPr>
              <w:pStyle w:val="ChartStyles-Charttextindent"/>
            </w:pPr>
            <w:r>
              <w:t>use suffixes</w:t>
            </w:r>
          </w:p>
          <w:p w14:paraId="6F6FBBEB" w14:textId="77777777" w:rsidR="00F023FE" w:rsidRDefault="00F023FE" w:rsidP="00CE68AE">
            <w:pPr>
              <w:pStyle w:val="ChartStyles-Charttextindent"/>
            </w:pPr>
            <w:r>
              <w:t>identify base words</w:t>
            </w:r>
          </w:p>
          <w:p w14:paraId="2C8917E4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22664080" w14:textId="77777777" w:rsidR="00F023FE" w:rsidRDefault="00F023FE" w:rsidP="00CE68AE">
            <w:pPr>
              <w:pStyle w:val="ChartStyles-Charttextindent"/>
            </w:pPr>
            <w:r>
              <w:t>match words to definitions</w:t>
            </w:r>
          </w:p>
          <w:p w14:paraId="47C52A98" w14:textId="77777777" w:rsidR="00F023FE" w:rsidRDefault="00F023FE" w:rsidP="00CE68AE">
            <w:pPr>
              <w:pStyle w:val="ChartStyles-Charttextindent"/>
            </w:pPr>
            <w:r>
              <w:t>match synonyms to clues</w:t>
            </w:r>
          </w:p>
          <w:p w14:paraId="71FFD69E" w14:textId="77777777" w:rsidR="00F023FE" w:rsidRDefault="00F023FE" w:rsidP="00CE68AE">
            <w:pPr>
              <w:pStyle w:val="ChartStyles-Charttextindent"/>
            </w:pPr>
            <w:r>
              <w:t>match antonyms to clues</w:t>
            </w:r>
          </w:p>
          <w:p w14:paraId="7ED95D96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73E83CCC" w14:textId="77777777" w:rsidR="00F023FE" w:rsidRDefault="00F023FE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803" w:type="dxa"/>
          </w:tcPr>
          <w:p w14:paraId="2F71614F" w14:textId="77777777" w:rsidR="00F023FE" w:rsidRDefault="00F023FE" w:rsidP="00CE68AE">
            <w:pPr>
              <w:pStyle w:val="ChartStyles-Charttexthangingindent"/>
            </w:pPr>
            <w:r>
              <w:t>alphabetize to the fourth letter</w:t>
            </w:r>
          </w:p>
          <w:p w14:paraId="2BAEEFA3" w14:textId="77777777" w:rsidR="00F023FE" w:rsidRDefault="00F023FE" w:rsidP="00CE68AE">
            <w:pPr>
              <w:pStyle w:val="ChartStyles-Charttexthangingindent"/>
            </w:pPr>
            <w:r>
              <w:t>determine whether a word comes before, between, or after given guide words</w:t>
            </w:r>
          </w:p>
        </w:tc>
        <w:tc>
          <w:tcPr>
            <w:tcW w:w="1848" w:type="dxa"/>
          </w:tcPr>
          <w:p w14:paraId="712C152E" w14:textId="77777777" w:rsidR="00F023FE" w:rsidRDefault="00F023FE" w:rsidP="00CE68AE"/>
        </w:tc>
      </w:tr>
      <w:tr w:rsidR="00F023FE" w14:paraId="01617465" w14:textId="77777777" w:rsidTr="00CE68AE">
        <w:trPr>
          <w:cantSplit/>
        </w:trPr>
        <w:tc>
          <w:tcPr>
            <w:tcW w:w="675" w:type="dxa"/>
          </w:tcPr>
          <w:p w14:paraId="7742750B" w14:textId="77777777" w:rsidR="00F023FE" w:rsidRDefault="00F023FE" w:rsidP="00CE68AE">
            <w:pPr>
              <w:pStyle w:val="ChartStyles-Charttextcenteredcopy"/>
            </w:pPr>
            <w:r>
              <w:t>23</w:t>
            </w:r>
          </w:p>
        </w:tc>
        <w:tc>
          <w:tcPr>
            <w:tcW w:w="1023" w:type="dxa"/>
          </w:tcPr>
          <w:p w14:paraId="4B913090" w14:textId="77777777" w:rsidR="00F023FE" w:rsidRDefault="00F023FE" w:rsidP="00CE68AE">
            <w:pPr>
              <w:pStyle w:val="ChartStyles-Charttextcenteredcopy"/>
            </w:pPr>
            <w:r>
              <w:t>90–93</w:t>
            </w:r>
          </w:p>
        </w:tc>
        <w:tc>
          <w:tcPr>
            <w:tcW w:w="1008" w:type="dxa"/>
          </w:tcPr>
          <w:p w14:paraId="1C00F109" w14:textId="77777777" w:rsidR="00F023FE" w:rsidRDefault="00F023FE" w:rsidP="00CE68AE">
            <w:pPr>
              <w:pStyle w:val="ChartStyles-Charttextcenteredcopy"/>
            </w:pPr>
            <w:r>
              <w:t>90–93</w:t>
            </w:r>
          </w:p>
        </w:tc>
        <w:tc>
          <w:tcPr>
            <w:tcW w:w="3219" w:type="dxa"/>
          </w:tcPr>
          <w:p w14:paraId="6B2BAF3F" w14:textId="77777777" w:rsidR="00F023FE" w:rsidRDefault="00F023FE" w:rsidP="00CE68AE">
            <w:pPr>
              <w:pStyle w:val="ChartStyles-Charttexthead"/>
            </w:pPr>
            <w:r>
              <w:t xml:space="preserve">suffixes: </w:t>
            </w:r>
            <w:proofErr w:type="spellStart"/>
            <w:r>
              <w:rPr>
                <w:rStyle w:val="basicfontstyles-bolditalic"/>
              </w:rPr>
              <w:t>er</w:t>
            </w:r>
            <w:proofErr w:type="spellEnd"/>
            <w:r>
              <w:rPr>
                <w:rStyle w:val="basicfontstyles-bolditalic"/>
              </w:rPr>
              <w:t>, or</w:t>
            </w:r>
          </w:p>
          <w:p w14:paraId="05EF00F2" w14:textId="77777777" w:rsidR="00F023FE" w:rsidRDefault="00F023FE" w:rsidP="00CE68AE">
            <w:pPr>
              <w:pStyle w:val="ChartStyles-Charttextindent"/>
            </w:pPr>
            <w:r>
              <w:t>use suffixes</w:t>
            </w:r>
          </w:p>
          <w:p w14:paraId="3D03FD89" w14:textId="77777777" w:rsidR="00F023FE" w:rsidRDefault="00F023FE" w:rsidP="00CE68AE">
            <w:pPr>
              <w:pStyle w:val="ChartStyles-Charttextindent"/>
            </w:pPr>
            <w:r>
              <w:t>identify base words</w:t>
            </w:r>
          </w:p>
          <w:p w14:paraId="5D223E65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05C0896D" w14:textId="77777777" w:rsidR="00F023FE" w:rsidRDefault="00F023FE" w:rsidP="00CE68AE">
            <w:pPr>
              <w:pStyle w:val="ChartStyles-Charttextindent"/>
            </w:pPr>
            <w:r>
              <w:t>match words to definitions</w:t>
            </w:r>
          </w:p>
          <w:p w14:paraId="4664E12E" w14:textId="77777777" w:rsidR="00F023FE" w:rsidRDefault="00F023FE" w:rsidP="00CE68AE">
            <w:pPr>
              <w:pStyle w:val="ChartStyles-Charttextindent"/>
            </w:pPr>
            <w:r>
              <w:t>complete analogies</w:t>
            </w:r>
          </w:p>
          <w:p w14:paraId="271F7F99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7E6EDAE8" w14:textId="77777777" w:rsidR="00F023FE" w:rsidRDefault="00F023FE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03" w:type="dxa"/>
          </w:tcPr>
          <w:p w14:paraId="7DD0FDAC" w14:textId="77777777" w:rsidR="00F023FE" w:rsidRDefault="00F023FE" w:rsidP="00CE68AE">
            <w:pPr>
              <w:pStyle w:val="ChartStyles-Charttexthangingindent"/>
            </w:pPr>
            <w:r>
              <w:t>divide words into syllables</w:t>
            </w:r>
          </w:p>
          <w:p w14:paraId="55A0B861" w14:textId="77777777" w:rsidR="00F023FE" w:rsidRDefault="00F023FE" w:rsidP="00CE68AE">
            <w:pPr>
              <w:pStyle w:val="ChartStyles-Charttexthangingindent"/>
            </w:pPr>
            <w:r>
              <w:t xml:space="preserve">use a dictionary entry to determine the correct syllable division </w:t>
            </w:r>
          </w:p>
        </w:tc>
        <w:tc>
          <w:tcPr>
            <w:tcW w:w="1848" w:type="dxa"/>
          </w:tcPr>
          <w:p w14:paraId="11CE35B0" w14:textId="77777777" w:rsidR="00F023FE" w:rsidRDefault="00F023FE" w:rsidP="00CE68AE">
            <w:pPr>
              <w:pStyle w:val="ChartStyles-Charttexthangingindent"/>
            </w:pPr>
            <w:r>
              <w:t>communicating accurately to others</w:t>
            </w:r>
          </w:p>
          <w:p w14:paraId="2EEE4940" w14:textId="77777777" w:rsidR="00F023FE" w:rsidRDefault="00F023FE" w:rsidP="00CE68AE">
            <w:pPr>
              <w:pStyle w:val="ChartStyles-Charttexthangingindent"/>
            </w:pPr>
            <w:r>
              <w:t>writing about salvation</w:t>
            </w:r>
          </w:p>
          <w:p w14:paraId="067CEB74" w14:textId="77777777" w:rsidR="00F023FE" w:rsidRDefault="00F023FE" w:rsidP="00CE68AE">
            <w:pPr>
              <w:pStyle w:val="ChartStyles-Charttexthangingindent"/>
            </w:pPr>
            <w:r>
              <w:t>communicating God’s love</w:t>
            </w:r>
          </w:p>
        </w:tc>
      </w:tr>
      <w:tr w:rsidR="00F023FE" w14:paraId="01FFA699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5" w:type="dxa"/>
          </w:tcPr>
          <w:p w14:paraId="12BB0376" w14:textId="77777777" w:rsidR="00F023FE" w:rsidRDefault="00F023FE" w:rsidP="00CE68AE">
            <w:pPr>
              <w:pStyle w:val="ChartStyles-Charttextcenteredcopy"/>
            </w:pPr>
            <w:r>
              <w:lastRenderedPageBreak/>
              <w:t>24</w:t>
            </w:r>
          </w:p>
        </w:tc>
        <w:tc>
          <w:tcPr>
            <w:tcW w:w="1023" w:type="dxa"/>
          </w:tcPr>
          <w:p w14:paraId="2B808542" w14:textId="77777777" w:rsidR="00F023FE" w:rsidRDefault="00F023FE" w:rsidP="00CE68AE">
            <w:pPr>
              <w:pStyle w:val="ChartStyles-Charttextcenteredcopy"/>
            </w:pPr>
            <w:r>
              <w:t>94–97</w:t>
            </w:r>
          </w:p>
        </w:tc>
        <w:tc>
          <w:tcPr>
            <w:tcW w:w="1008" w:type="dxa"/>
          </w:tcPr>
          <w:p w14:paraId="7C850D93" w14:textId="77777777" w:rsidR="00F023FE" w:rsidRDefault="00F023FE" w:rsidP="00CE68AE">
            <w:pPr>
              <w:pStyle w:val="ChartStyles-Charttextcenteredcopy"/>
            </w:pPr>
            <w:r>
              <w:t>94–97</w:t>
            </w:r>
          </w:p>
        </w:tc>
        <w:tc>
          <w:tcPr>
            <w:tcW w:w="3219" w:type="dxa"/>
          </w:tcPr>
          <w:p w14:paraId="1766CBBC" w14:textId="77777777" w:rsidR="00F023FE" w:rsidRDefault="00F023FE" w:rsidP="00CE68AE">
            <w:pPr>
              <w:pStyle w:val="ChartStyles-Charttexthead"/>
            </w:pPr>
            <w:r>
              <w:t xml:space="preserve">prefixes: </w:t>
            </w:r>
            <w:r>
              <w:rPr>
                <w:rStyle w:val="basicfontstyles-bolditalic"/>
              </w:rPr>
              <w:t>dis, pre, un</w:t>
            </w:r>
          </w:p>
          <w:p w14:paraId="5DA2A8D0" w14:textId="77777777" w:rsidR="00F023FE" w:rsidRDefault="00F023FE" w:rsidP="00CE68AE">
            <w:pPr>
              <w:pStyle w:val="ChartStyles-Charttextindent"/>
            </w:pPr>
            <w:r>
              <w:t>use prefixes</w:t>
            </w:r>
          </w:p>
          <w:p w14:paraId="44331246" w14:textId="77777777" w:rsidR="00F023FE" w:rsidRDefault="00F023FE" w:rsidP="00CE68AE">
            <w:pPr>
              <w:pStyle w:val="ChartStyles-Charttextindent"/>
            </w:pPr>
            <w:r>
              <w:t>identify base words</w:t>
            </w:r>
          </w:p>
          <w:p w14:paraId="7650D1AE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158900A4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43EA53F1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0FA31F84" w14:textId="77777777" w:rsidR="00F023FE" w:rsidRDefault="00F023FE" w:rsidP="00CE68AE">
            <w:pPr>
              <w:pStyle w:val="ChartStyles-Charttextindent"/>
            </w:pPr>
            <w:r>
              <w:t>use proofreading marks to correct a letter</w:t>
            </w:r>
          </w:p>
        </w:tc>
        <w:tc>
          <w:tcPr>
            <w:tcW w:w="1803" w:type="dxa"/>
          </w:tcPr>
          <w:p w14:paraId="7FFCD20E" w14:textId="77777777" w:rsidR="00F023FE" w:rsidRDefault="00F023FE" w:rsidP="00CE68AE">
            <w:pPr>
              <w:pStyle w:val="ChartStyles-Charttexthangingindent"/>
            </w:pPr>
            <w:r>
              <w:t>write about sharing the gospel</w:t>
            </w:r>
          </w:p>
        </w:tc>
        <w:tc>
          <w:tcPr>
            <w:tcW w:w="1848" w:type="dxa"/>
          </w:tcPr>
          <w:p w14:paraId="211371C0" w14:textId="77777777" w:rsidR="00F023FE" w:rsidRDefault="00F023FE" w:rsidP="00CE68AE"/>
        </w:tc>
      </w:tr>
      <w:tr w:rsidR="00F023FE" w14:paraId="0A5B7CE8" w14:textId="77777777" w:rsidTr="00CE68AE">
        <w:trPr>
          <w:cantSplit/>
        </w:trPr>
        <w:tc>
          <w:tcPr>
            <w:tcW w:w="675" w:type="dxa"/>
          </w:tcPr>
          <w:p w14:paraId="47A6F8E0" w14:textId="77777777" w:rsidR="00F023FE" w:rsidRDefault="00F023FE" w:rsidP="00CE68AE">
            <w:pPr>
              <w:pStyle w:val="ChartStyles-Charttextcenteredcopy"/>
            </w:pPr>
            <w:r>
              <w:t>25</w:t>
            </w:r>
          </w:p>
        </w:tc>
        <w:tc>
          <w:tcPr>
            <w:tcW w:w="1023" w:type="dxa"/>
          </w:tcPr>
          <w:p w14:paraId="6BA6732E" w14:textId="77777777" w:rsidR="00F023FE" w:rsidRDefault="00F023FE" w:rsidP="00CE68AE">
            <w:pPr>
              <w:pStyle w:val="ChartStyles-Charttextcenteredcopy"/>
            </w:pPr>
            <w:r>
              <w:t>98–101</w:t>
            </w:r>
          </w:p>
        </w:tc>
        <w:tc>
          <w:tcPr>
            <w:tcW w:w="1008" w:type="dxa"/>
          </w:tcPr>
          <w:p w14:paraId="6B9D9954" w14:textId="77777777" w:rsidR="00F023FE" w:rsidRDefault="00F023FE" w:rsidP="00CE68AE">
            <w:pPr>
              <w:pStyle w:val="ChartStyles-Charttextcenteredcopy"/>
            </w:pPr>
            <w:r>
              <w:t>98–101</w:t>
            </w:r>
          </w:p>
        </w:tc>
        <w:tc>
          <w:tcPr>
            <w:tcW w:w="3219" w:type="dxa"/>
          </w:tcPr>
          <w:p w14:paraId="181021D5" w14:textId="77777777" w:rsidR="00F023FE" w:rsidRDefault="00F023FE" w:rsidP="00CE68AE">
            <w:pPr>
              <w:pStyle w:val="ChartStyles-Charttexthead"/>
            </w:pPr>
            <w:r>
              <w:t xml:space="preserve">prefix: </w:t>
            </w:r>
            <w:r>
              <w:rPr>
                <w:rStyle w:val="basicfontstyles-bolditalic"/>
              </w:rPr>
              <w:t>mis;</w:t>
            </w:r>
            <w:r>
              <w:t xml:space="preserve"> plurals: words ending with</w:t>
            </w:r>
            <w:r>
              <w:rPr>
                <w:rStyle w:val="basicfontstyles-bolditalic"/>
              </w:rPr>
              <w:t xml:space="preserve"> f </w:t>
            </w:r>
            <w:r>
              <w:t>or</w:t>
            </w:r>
            <w:r>
              <w:rPr>
                <w:rStyle w:val="basicfontstyles-bolditalic"/>
              </w:rPr>
              <w:t xml:space="preserve"> </w:t>
            </w:r>
            <w:proofErr w:type="spellStart"/>
            <w:r>
              <w:rPr>
                <w:rStyle w:val="basicfontstyles-bolditalic"/>
              </w:rPr>
              <w:t>fe</w:t>
            </w:r>
            <w:proofErr w:type="spellEnd"/>
            <w:r>
              <w:rPr>
                <w:rStyle w:val="basicfontstyles-bolditalic"/>
              </w:rPr>
              <w:t xml:space="preserve">, </w:t>
            </w:r>
            <w:r>
              <w:t>words with</w:t>
            </w:r>
            <w:r>
              <w:rPr>
                <w:rStyle w:val="basicfontstyles-bolditalic"/>
              </w:rPr>
              <w:t xml:space="preserve"> o</w:t>
            </w:r>
          </w:p>
          <w:p w14:paraId="3DEE94A9" w14:textId="77777777" w:rsidR="00F023FE" w:rsidRDefault="00F023FE" w:rsidP="00CE68AE">
            <w:pPr>
              <w:pStyle w:val="ChartStyles-Charttextindent"/>
            </w:pPr>
            <w:r>
              <w:t>use a prefix</w:t>
            </w:r>
          </w:p>
          <w:p w14:paraId="04C9FEA6" w14:textId="77777777" w:rsidR="00F023FE" w:rsidRDefault="00F023FE" w:rsidP="00CE68AE">
            <w:pPr>
              <w:pStyle w:val="ChartStyles-Charttextindent"/>
            </w:pPr>
            <w:r>
              <w:t>identify the base word</w:t>
            </w:r>
          </w:p>
          <w:p w14:paraId="543AE552" w14:textId="77777777" w:rsidR="00F023FE" w:rsidRDefault="00F023FE" w:rsidP="00CE68AE">
            <w:pPr>
              <w:pStyle w:val="ChartStyles-Charttextindent"/>
            </w:pPr>
            <w:r>
              <w:t>make words plural</w:t>
            </w:r>
          </w:p>
          <w:p w14:paraId="727C4B69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2565E612" w14:textId="77777777" w:rsidR="00F023FE" w:rsidRDefault="00F023FE" w:rsidP="00CE68AE">
            <w:pPr>
              <w:pStyle w:val="ChartStyles-Charttextindent"/>
            </w:pPr>
            <w:r>
              <w:t>complete a limerick</w:t>
            </w:r>
          </w:p>
          <w:p w14:paraId="5137FBCE" w14:textId="77777777" w:rsidR="00F023FE" w:rsidRDefault="00F023FE" w:rsidP="00CE68AE">
            <w:pPr>
              <w:pStyle w:val="ChartStyles-Charttextindent"/>
            </w:pPr>
            <w:r>
              <w:t>make new words by subtracting suffixes and adding prefixes</w:t>
            </w:r>
          </w:p>
          <w:p w14:paraId="6BC401AC" w14:textId="77777777" w:rsidR="00F023FE" w:rsidRDefault="00F023FE" w:rsidP="00CE68AE">
            <w:pPr>
              <w:pStyle w:val="ChartStyles-Charttextindent"/>
            </w:pPr>
            <w:r>
              <w:t>use words to complete categories</w:t>
            </w:r>
          </w:p>
          <w:p w14:paraId="59811CA4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4934B4D7" w14:textId="77777777" w:rsidR="00F023FE" w:rsidRDefault="00F023FE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03" w:type="dxa"/>
          </w:tcPr>
          <w:p w14:paraId="060A8037" w14:textId="77777777" w:rsidR="00F023FE" w:rsidRDefault="00F023FE" w:rsidP="00CE68AE">
            <w:pPr>
              <w:pStyle w:val="ChartStyles-Charttexthangingindent"/>
            </w:pPr>
            <w:r>
              <w:t>divide words into syllables</w:t>
            </w:r>
          </w:p>
        </w:tc>
        <w:tc>
          <w:tcPr>
            <w:tcW w:w="1848" w:type="dxa"/>
          </w:tcPr>
          <w:p w14:paraId="5BE564DE" w14:textId="77777777" w:rsidR="00F023FE" w:rsidRDefault="00F023FE" w:rsidP="00CE68AE"/>
        </w:tc>
      </w:tr>
      <w:tr w:rsidR="00F023FE" w14:paraId="6E250A1F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5" w:type="dxa"/>
          </w:tcPr>
          <w:p w14:paraId="72D3851A" w14:textId="77777777" w:rsidR="00F023FE" w:rsidRDefault="00F023FE" w:rsidP="00CE68AE">
            <w:pPr>
              <w:pStyle w:val="ChartStyles-Charttextcenteredcopy"/>
            </w:pPr>
            <w:r>
              <w:t>26</w:t>
            </w:r>
          </w:p>
        </w:tc>
        <w:tc>
          <w:tcPr>
            <w:tcW w:w="1023" w:type="dxa"/>
          </w:tcPr>
          <w:p w14:paraId="37A638D2" w14:textId="77777777" w:rsidR="00F023FE" w:rsidRDefault="00F023FE" w:rsidP="00CE68AE">
            <w:pPr>
              <w:pStyle w:val="ChartStyles-Charttextcenteredcopy"/>
            </w:pPr>
            <w:r>
              <w:t>102–5</w:t>
            </w:r>
          </w:p>
        </w:tc>
        <w:tc>
          <w:tcPr>
            <w:tcW w:w="1008" w:type="dxa"/>
          </w:tcPr>
          <w:p w14:paraId="7EDEAC39" w14:textId="77777777" w:rsidR="00F023FE" w:rsidRDefault="00F023FE" w:rsidP="00CE68AE">
            <w:pPr>
              <w:pStyle w:val="ChartStyles-Charttextcenteredcopy"/>
            </w:pPr>
            <w:r>
              <w:t>102–5</w:t>
            </w:r>
          </w:p>
        </w:tc>
        <w:tc>
          <w:tcPr>
            <w:tcW w:w="3219" w:type="dxa"/>
          </w:tcPr>
          <w:p w14:paraId="3F82020A" w14:textId="77777777" w:rsidR="00F023FE" w:rsidRDefault="00F023FE" w:rsidP="00CE68AE">
            <w:pPr>
              <w:pStyle w:val="ChartStyles-Charttexthead"/>
            </w:pPr>
            <w:r>
              <w:rPr>
                <w:rStyle w:val="basicfontstyles-bolditalic"/>
              </w:rPr>
              <w:t>y</w:t>
            </w:r>
            <w:r>
              <w:t xml:space="preserve"> as a vowel</w:t>
            </w:r>
          </w:p>
          <w:p w14:paraId="799512DF" w14:textId="77777777" w:rsidR="00F023FE" w:rsidRDefault="00F023FE" w:rsidP="00CE68AE">
            <w:pPr>
              <w:pStyle w:val="ChartStyles-Charttextindent"/>
            </w:pPr>
            <w:r>
              <w:t xml:space="preserve">identify /ī/and /ē/ sounds for </w:t>
            </w:r>
            <w:r>
              <w:rPr>
                <w:rStyle w:val="basicfontstyles-italic"/>
              </w:rPr>
              <w:t>y</w:t>
            </w:r>
          </w:p>
          <w:p w14:paraId="6701DBA9" w14:textId="77777777" w:rsidR="00F023FE" w:rsidRDefault="00F023FE" w:rsidP="00CE68AE">
            <w:pPr>
              <w:pStyle w:val="ChartStyles-Charttextindent"/>
            </w:pPr>
            <w:r>
              <w:t>identify the correct homophone</w:t>
            </w:r>
          </w:p>
          <w:p w14:paraId="4D54DCE7" w14:textId="77777777" w:rsidR="00F023FE" w:rsidRDefault="00F023FE" w:rsidP="00CE68AE">
            <w:pPr>
              <w:pStyle w:val="ChartStyles-Charttextindent"/>
            </w:pPr>
            <w:r>
              <w:t>match syllables to form words</w:t>
            </w:r>
          </w:p>
          <w:p w14:paraId="4BAB6315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0904FC51" w14:textId="77777777" w:rsidR="00F023FE" w:rsidRDefault="00F023FE" w:rsidP="00CE68AE">
            <w:pPr>
              <w:pStyle w:val="ChartStyles-Charttextindent"/>
            </w:pPr>
            <w:r>
              <w:t>identify words by clues</w:t>
            </w:r>
          </w:p>
          <w:p w14:paraId="1F50612E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69ACEC90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29FC3BC3" w14:textId="77777777" w:rsidR="00F023FE" w:rsidRDefault="00F023FE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803" w:type="dxa"/>
          </w:tcPr>
          <w:p w14:paraId="4C8D6D73" w14:textId="77777777" w:rsidR="00F023FE" w:rsidRDefault="00F023FE" w:rsidP="00CE68AE">
            <w:pPr>
              <w:pStyle w:val="ChartStyles-Charttexthangingindent"/>
            </w:pPr>
            <w:r>
              <w:t>alphabetize to the fourth letter</w:t>
            </w:r>
          </w:p>
          <w:p w14:paraId="68ACA4CC" w14:textId="77777777" w:rsidR="00F023FE" w:rsidRDefault="00F023FE" w:rsidP="00CE68AE">
            <w:pPr>
              <w:pStyle w:val="ChartStyles-Charttexthangingindent"/>
            </w:pPr>
            <w:r>
              <w:t xml:space="preserve">identify words that come between given guide words </w:t>
            </w:r>
          </w:p>
          <w:p w14:paraId="423B2603" w14:textId="77777777" w:rsidR="00F023FE" w:rsidRDefault="00F023FE" w:rsidP="00CE68AE">
            <w:pPr>
              <w:pStyle w:val="ChartStyles-Charttexthangingindent"/>
            </w:pPr>
            <w:r>
              <w:t xml:space="preserve">determine whether a word is found before, between, or after given guide words </w:t>
            </w:r>
          </w:p>
        </w:tc>
        <w:tc>
          <w:tcPr>
            <w:tcW w:w="1848" w:type="dxa"/>
          </w:tcPr>
          <w:p w14:paraId="722E1D40" w14:textId="77777777" w:rsidR="00F023FE" w:rsidRDefault="00F023FE" w:rsidP="00CE68AE"/>
        </w:tc>
      </w:tr>
      <w:tr w:rsidR="00F023FE" w14:paraId="584A5B57" w14:textId="77777777" w:rsidTr="00CE68AE">
        <w:trPr>
          <w:cantSplit/>
        </w:trPr>
        <w:tc>
          <w:tcPr>
            <w:tcW w:w="675" w:type="dxa"/>
          </w:tcPr>
          <w:p w14:paraId="1E023A6E" w14:textId="77777777" w:rsidR="00F023FE" w:rsidRDefault="00F023FE" w:rsidP="00CE68AE">
            <w:pPr>
              <w:pStyle w:val="ChartStyles-Charttextcenteredcopy"/>
            </w:pPr>
            <w:r>
              <w:t>27</w:t>
            </w:r>
          </w:p>
        </w:tc>
        <w:tc>
          <w:tcPr>
            <w:tcW w:w="1023" w:type="dxa"/>
          </w:tcPr>
          <w:p w14:paraId="5688487B" w14:textId="77777777" w:rsidR="00F023FE" w:rsidRDefault="00F023FE" w:rsidP="00CE68AE">
            <w:pPr>
              <w:pStyle w:val="ChartStyles-Charttextcenteredcopy"/>
            </w:pPr>
            <w:r>
              <w:t>106–9</w:t>
            </w:r>
          </w:p>
        </w:tc>
        <w:tc>
          <w:tcPr>
            <w:tcW w:w="1008" w:type="dxa"/>
          </w:tcPr>
          <w:p w14:paraId="45516B34" w14:textId="77777777" w:rsidR="00F023FE" w:rsidRDefault="00F023FE" w:rsidP="00CE68AE">
            <w:pPr>
              <w:pStyle w:val="ChartStyles-Charttextcenteredcopy"/>
            </w:pPr>
            <w:r>
              <w:t>106–9</w:t>
            </w:r>
          </w:p>
        </w:tc>
        <w:tc>
          <w:tcPr>
            <w:tcW w:w="3219" w:type="dxa"/>
          </w:tcPr>
          <w:p w14:paraId="5F8A7F88" w14:textId="77777777" w:rsidR="00F023FE" w:rsidRDefault="00F023FE" w:rsidP="00CE68AE">
            <w:pPr>
              <w:pStyle w:val="ChartStyles-Charttexthead"/>
            </w:pPr>
            <w:r>
              <w:t xml:space="preserve">unstressed vowel patterns: </w:t>
            </w:r>
            <w:proofErr w:type="spellStart"/>
            <w:r>
              <w:rPr>
                <w:rStyle w:val="basicfontstyles-bolditalic"/>
              </w:rPr>
              <w:t>ar</w:t>
            </w:r>
            <w:proofErr w:type="spellEnd"/>
            <w:r>
              <w:rPr>
                <w:rStyle w:val="basicfontstyles-bolditalic"/>
              </w:rPr>
              <w:t xml:space="preserve">, </w:t>
            </w:r>
            <w:proofErr w:type="spellStart"/>
            <w:r>
              <w:rPr>
                <w:rStyle w:val="basicfontstyles-bolditalic"/>
              </w:rPr>
              <w:t>er</w:t>
            </w:r>
            <w:proofErr w:type="spellEnd"/>
            <w:r>
              <w:rPr>
                <w:rStyle w:val="basicfontstyles-bolditalic"/>
              </w:rPr>
              <w:t>, or</w:t>
            </w:r>
          </w:p>
          <w:p w14:paraId="5F4B75D9" w14:textId="77777777" w:rsidR="00F023FE" w:rsidRDefault="00F023FE" w:rsidP="00CE68AE">
            <w:pPr>
              <w:pStyle w:val="ChartStyles-Charttextindent"/>
            </w:pPr>
            <w:r>
              <w:t xml:space="preserve">add correct spelling pattern </w:t>
            </w:r>
          </w:p>
          <w:p w14:paraId="6CF4DFD2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093B5AE7" w14:textId="77777777" w:rsidR="00F023FE" w:rsidRDefault="00F023FE" w:rsidP="00CE68AE">
            <w:pPr>
              <w:pStyle w:val="ChartStyles-Charttextindent"/>
            </w:pPr>
            <w:r>
              <w:t>identify words by categories</w:t>
            </w:r>
          </w:p>
          <w:p w14:paraId="451AFAB4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37109A5E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12FECCDC" w14:textId="77777777" w:rsidR="00F023FE" w:rsidRDefault="00F023FE" w:rsidP="00CE68AE">
            <w:pPr>
              <w:pStyle w:val="ChartStyles-Charttextindent"/>
            </w:pPr>
            <w:r>
              <w:t>choose the correct spelling</w:t>
            </w:r>
          </w:p>
        </w:tc>
        <w:tc>
          <w:tcPr>
            <w:tcW w:w="1803" w:type="dxa"/>
          </w:tcPr>
          <w:p w14:paraId="5405DD0D" w14:textId="77777777" w:rsidR="00F023FE" w:rsidRDefault="00F023FE" w:rsidP="00CE68AE">
            <w:pPr>
              <w:pStyle w:val="ChartStyles-Charttexthangingindent"/>
            </w:pPr>
            <w:r>
              <w:t>locate information in a dictionary entry</w:t>
            </w:r>
          </w:p>
          <w:p w14:paraId="7FFE2059" w14:textId="77777777" w:rsidR="00F023FE" w:rsidRDefault="00F023FE" w:rsidP="00CE68AE">
            <w:pPr>
              <w:pStyle w:val="ChartStyles-Charttexthangingindent"/>
            </w:pPr>
            <w:r>
              <w:t>write an original sample sentence for a given part of speech and definition</w:t>
            </w:r>
          </w:p>
        </w:tc>
        <w:tc>
          <w:tcPr>
            <w:tcW w:w="1848" w:type="dxa"/>
          </w:tcPr>
          <w:p w14:paraId="532BF45C" w14:textId="77777777" w:rsidR="00F023FE" w:rsidRDefault="00F023FE" w:rsidP="00CE68AE"/>
        </w:tc>
      </w:tr>
      <w:tr w:rsidR="00F023FE" w14:paraId="48EC804F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5" w:type="dxa"/>
          </w:tcPr>
          <w:p w14:paraId="379F045A" w14:textId="77777777" w:rsidR="00F023FE" w:rsidRDefault="00F023FE" w:rsidP="00CE68AE">
            <w:pPr>
              <w:pStyle w:val="ChartStyles-Charttextcenteredcopy"/>
            </w:pPr>
            <w:r>
              <w:t>28</w:t>
            </w:r>
          </w:p>
        </w:tc>
        <w:tc>
          <w:tcPr>
            <w:tcW w:w="1023" w:type="dxa"/>
          </w:tcPr>
          <w:p w14:paraId="6A76D22D" w14:textId="77777777" w:rsidR="00F023FE" w:rsidRDefault="00F023FE" w:rsidP="00CE68AE">
            <w:pPr>
              <w:pStyle w:val="ChartStyles-Charttextcenteredcopy"/>
            </w:pPr>
            <w:r>
              <w:t>110–13</w:t>
            </w:r>
          </w:p>
        </w:tc>
        <w:tc>
          <w:tcPr>
            <w:tcW w:w="1008" w:type="dxa"/>
          </w:tcPr>
          <w:p w14:paraId="6B69EE3F" w14:textId="77777777" w:rsidR="00F023FE" w:rsidRDefault="00F023FE" w:rsidP="00CE68AE">
            <w:pPr>
              <w:pStyle w:val="ChartStyles-Charttextcenteredcopy"/>
            </w:pPr>
            <w:r>
              <w:t>110–13</w:t>
            </w:r>
          </w:p>
        </w:tc>
        <w:tc>
          <w:tcPr>
            <w:tcW w:w="3219" w:type="dxa"/>
          </w:tcPr>
          <w:p w14:paraId="59E5E849" w14:textId="77777777" w:rsidR="00F023FE" w:rsidRDefault="00F023FE" w:rsidP="00CE68AE">
            <w:pPr>
              <w:pStyle w:val="ChartStyles-Charttexthead"/>
            </w:pPr>
            <w:r>
              <w:t xml:space="preserve">unstressed vowel patterns: </w:t>
            </w:r>
            <w:r>
              <w:rPr>
                <w:rStyle w:val="basicfontstyles-bolditalic"/>
              </w:rPr>
              <w:t>al, el, le</w:t>
            </w:r>
          </w:p>
          <w:p w14:paraId="640D2D08" w14:textId="77777777" w:rsidR="00F023FE" w:rsidRDefault="00F023FE" w:rsidP="00CE68AE">
            <w:pPr>
              <w:pStyle w:val="ChartStyles-Charttextindent"/>
            </w:pPr>
            <w:r>
              <w:t xml:space="preserve">add the correct spelling pattern </w:t>
            </w:r>
          </w:p>
          <w:p w14:paraId="6885770D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6335242F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08B9FF96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628ECF2B" w14:textId="77777777" w:rsidR="00F023FE" w:rsidRDefault="00F023FE" w:rsidP="00CE68AE">
            <w:pPr>
              <w:pStyle w:val="ChartStyles-Charttextindent"/>
            </w:pPr>
            <w:r>
              <w:t>choose the correct spelling</w:t>
            </w:r>
          </w:p>
        </w:tc>
        <w:tc>
          <w:tcPr>
            <w:tcW w:w="1803" w:type="dxa"/>
          </w:tcPr>
          <w:p w14:paraId="1BAE8EDF" w14:textId="77777777" w:rsidR="00F023FE" w:rsidRDefault="00F023FE" w:rsidP="00CE68AE">
            <w:pPr>
              <w:pStyle w:val="ChartStyles-Charttexthangingindent"/>
            </w:pPr>
            <w:r>
              <w:t xml:space="preserve">create lists of events for a field day </w:t>
            </w:r>
          </w:p>
        </w:tc>
        <w:tc>
          <w:tcPr>
            <w:tcW w:w="1848" w:type="dxa"/>
          </w:tcPr>
          <w:p w14:paraId="12ABCA38" w14:textId="77777777" w:rsidR="00F023FE" w:rsidRDefault="00F023FE" w:rsidP="00CE68AE">
            <w:pPr>
              <w:pStyle w:val="ChartStyles-Charttexthangingindent"/>
            </w:pPr>
            <w:r>
              <w:t>communicating accurately to others</w:t>
            </w:r>
          </w:p>
          <w:p w14:paraId="63798B93" w14:textId="77777777" w:rsidR="00F023FE" w:rsidRDefault="00F023FE" w:rsidP="00CE68AE">
            <w:pPr>
              <w:pStyle w:val="ChartStyles-Charttexthangingindent"/>
            </w:pPr>
            <w:r>
              <w:t>using writing to organize information</w:t>
            </w:r>
          </w:p>
        </w:tc>
      </w:tr>
      <w:tr w:rsidR="00F023FE" w14:paraId="416F6F09" w14:textId="77777777" w:rsidTr="00CE68AE">
        <w:trPr>
          <w:cantSplit/>
        </w:trPr>
        <w:tc>
          <w:tcPr>
            <w:tcW w:w="675" w:type="dxa"/>
          </w:tcPr>
          <w:p w14:paraId="340344D8" w14:textId="77777777" w:rsidR="00F023FE" w:rsidRDefault="00F023FE" w:rsidP="00CE68AE">
            <w:pPr>
              <w:pStyle w:val="ChartStyles-Charttextcenteredcopy"/>
            </w:pPr>
            <w:r>
              <w:lastRenderedPageBreak/>
              <w:t>29</w:t>
            </w:r>
          </w:p>
        </w:tc>
        <w:tc>
          <w:tcPr>
            <w:tcW w:w="1023" w:type="dxa"/>
          </w:tcPr>
          <w:p w14:paraId="7C74ECC1" w14:textId="77777777" w:rsidR="00F023FE" w:rsidRDefault="00F023FE" w:rsidP="00CE68AE">
            <w:pPr>
              <w:pStyle w:val="ChartStyles-Charttextcenteredcopy"/>
            </w:pPr>
            <w:r>
              <w:t>114–17</w:t>
            </w:r>
          </w:p>
        </w:tc>
        <w:tc>
          <w:tcPr>
            <w:tcW w:w="1008" w:type="dxa"/>
          </w:tcPr>
          <w:p w14:paraId="2CABA399" w14:textId="77777777" w:rsidR="00F023FE" w:rsidRDefault="00F023FE" w:rsidP="00CE68AE">
            <w:pPr>
              <w:pStyle w:val="ChartStyles-Charttextcenteredcopy"/>
            </w:pPr>
            <w:r>
              <w:t>114–17</w:t>
            </w:r>
          </w:p>
        </w:tc>
        <w:tc>
          <w:tcPr>
            <w:tcW w:w="3219" w:type="dxa"/>
          </w:tcPr>
          <w:p w14:paraId="4FAFE53F" w14:textId="77777777" w:rsidR="00F023FE" w:rsidRDefault="00F023FE" w:rsidP="00CE68AE">
            <w:pPr>
              <w:pStyle w:val="ChartStyles-Charttexthead"/>
            </w:pPr>
            <w:r>
              <w:t>prefix and suffix review</w:t>
            </w:r>
          </w:p>
          <w:p w14:paraId="29FA725D" w14:textId="77777777" w:rsidR="00F023FE" w:rsidRDefault="00F023FE" w:rsidP="00CE68AE">
            <w:pPr>
              <w:pStyle w:val="ChartStyles-Charttextindent"/>
            </w:pPr>
            <w:r>
              <w:t>add prefixes and suffixes to base words</w:t>
            </w:r>
          </w:p>
          <w:p w14:paraId="08021069" w14:textId="77777777" w:rsidR="00F023FE" w:rsidRDefault="00F023FE" w:rsidP="00CE68AE">
            <w:pPr>
              <w:pStyle w:val="ChartStyles-Charttextindent"/>
            </w:pPr>
            <w:r>
              <w:t>identify base words</w:t>
            </w:r>
          </w:p>
          <w:p w14:paraId="523C4F94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6EC5CCE2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3551FE6D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259A6D0C" w14:textId="77777777" w:rsidR="00F023FE" w:rsidRDefault="00F023FE" w:rsidP="00CE68AE">
            <w:pPr>
              <w:pStyle w:val="ChartStyles-Charttextindent"/>
            </w:pPr>
            <w:r>
              <w:t>identify misspelled words; write the correct spelling</w:t>
            </w:r>
          </w:p>
          <w:p w14:paraId="305629D8" w14:textId="77777777" w:rsidR="00F023FE" w:rsidRDefault="00F023FE" w:rsidP="00CE68AE">
            <w:pPr>
              <w:pStyle w:val="ChartStyles-Charttextindent"/>
            </w:pPr>
            <w:r>
              <w:t xml:space="preserve">choose the correct spelling </w:t>
            </w:r>
          </w:p>
        </w:tc>
        <w:tc>
          <w:tcPr>
            <w:tcW w:w="1803" w:type="dxa"/>
          </w:tcPr>
          <w:p w14:paraId="74901E0E" w14:textId="77777777" w:rsidR="00F023FE" w:rsidRDefault="00F023FE" w:rsidP="00CE68AE">
            <w:pPr>
              <w:pStyle w:val="ChartStyles-Charttexthangingindent"/>
            </w:pPr>
            <w:r>
              <w:t>divide words into syllables</w:t>
            </w:r>
          </w:p>
          <w:p w14:paraId="57DDF014" w14:textId="77777777" w:rsidR="00F023FE" w:rsidRDefault="00F023FE" w:rsidP="00CE68AE">
            <w:pPr>
              <w:pStyle w:val="ChartStyles-Charttexthangingindent"/>
            </w:pPr>
            <w:r>
              <w:t>accent the stressed syllable</w:t>
            </w:r>
          </w:p>
          <w:p w14:paraId="785005CE" w14:textId="77777777" w:rsidR="00F023FE" w:rsidRDefault="00F023FE" w:rsidP="00CE68AE">
            <w:pPr>
              <w:pStyle w:val="ChartStyles-Charttexthangingindent"/>
            </w:pPr>
            <w:r>
              <w:t>use a dictionary entry to check syllable division and accents</w:t>
            </w:r>
          </w:p>
        </w:tc>
        <w:tc>
          <w:tcPr>
            <w:tcW w:w="1848" w:type="dxa"/>
          </w:tcPr>
          <w:p w14:paraId="30FBA82C" w14:textId="77777777" w:rsidR="00F023FE" w:rsidRDefault="00F023FE" w:rsidP="00CE68AE"/>
        </w:tc>
      </w:tr>
      <w:tr w:rsidR="00F023FE" w14:paraId="69DE4190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5" w:type="dxa"/>
          </w:tcPr>
          <w:p w14:paraId="6B0377F2" w14:textId="77777777" w:rsidR="00F023FE" w:rsidRDefault="00F023FE" w:rsidP="00CE68AE">
            <w:pPr>
              <w:pStyle w:val="ChartStyles-Charttextcenteredcopy"/>
            </w:pPr>
            <w:r>
              <w:t>30</w:t>
            </w:r>
          </w:p>
        </w:tc>
        <w:tc>
          <w:tcPr>
            <w:tcW w:w="1023" w:type="dxa"/>
          </w:tcPr>
          <w:p w14:paraId="7F1D6A48" w14:textId="77777777" w:rsidR="00F023FE" w:rsidRDefault="00F023FE" w:rsidP="00CE68AE">
            <w:pPr>
              <w:pStyle w:val="ChartStyles-Charttextcenteredcopy"/>
            </w:pPr>
            <w:r>
              <w:t>118–21</w:t>
            </w:r>
          </w:p>
        </w:tc>
        <w:tc>
          <w:tcPr>
            <w:tcW w:w="1008" w:type="dxa"/>
          </w:tcPr>
          <w:p w14:paraId="2683579A" w14:textId="77777777" w:rsidR="00F023FE" w:rsidRDefault="00F023FE" w:rsidP="00CE68AE">
            <w:pPr>
              <w:pStyle w:val="ChartStyles-Charttextcenteredcopy"/>
            </w:pPr>
            <w:r>
              <w:t>118–21</w:t>
            </w:r>
          </w:p>
        </w:tc>
        <w:tc>
          <w:tcPr>
            <w:tcW w:w="3219" w:type="dxa"/>
          </w:tcPr>
          <w:p w14:paraId="17C463C6" w14:textId="77777777" w:rsidR="00F023FE" w:rsidRDefault="00F023FE" w:rsidP="00CE68AE">
            <w:pPr>
              <w:pStyle w:val="ChartStyles-Charttexthead"/>
            </w:pPr>
            <w:r>
              <w:t xml:space="preserve">unstressed vowel patterns </w:t>
            </w:r>
            <w:proofErr w:type="spellStart"/>
            <w:r>
              <w:rPr>
                <w:rStyle w:val="basicfontstyles-bolditalic"/>
              </w:rPr>
              <w:t>ain</w:t>
            </w:r>
            <w:proofErr w:type="spellEnd"/>
            <w:r>
              <w:rPr>
                <w:rStyle w:val="basicfontstyles-italic"/>
              </w:rPr>
              <w:t xml:space="preserve">, </w:t>
            </w:r>
            <w:proofErr w:type="spellStart"/>
            <w:r>
              <w:rPr>
                <w:rStyle w:val="basicfontstyles-bolditalic"/>
              </w:rPr>
              <w:t>en</w:t>
            </w:r>
            <w:proofErr w:type="spellEnd"/>
            <w:r>
              <w:t xml:space="preserve">, </w:t>
            </w:r>
            <w:r>
              <w:rPr>
                <w:rStyle w:val="basicfontstyles-bolditalic"/>
              </w:rPr>
              <w:t>in</w:t>
            </w:r>
            <w:r>
              <w:t>,</w:t>
            </w:r>
            <w:r>
              <w:rPr>
                <w:rStyle w:val="basicfontstyles-italic"/>
              </w:rPr>
              <w:t xml:space="preserve"> </w:t>
            </w:r>
            <w:r>
              <w:t>and</w:t>
            </w:r>
            <w:r>
              <w:rPr>
                <w:rStyle w:val="basicfontstyles-italic"/>
              </w:rPr>
              <w:t xml:space="preserve"> </w:t>
            </w:r>
            <w:r>
              <w:rPr>
                <w:rStyle w:val="basicfontstyles-bolditalic"/>
              </w:rPr>
              <w:t>on</w:t>
            </w:r>
            <w:r>
              <w:t>; unstressed syllables</w:t>
            </w:r>
            <w:r>
              <w:rPr>
                <w:rStyle w:val="basicfontstyles-italic"/>
              </w:rPr>
              <w:t xml:space="preserve"> </w:t>
            </w:r>
            <w:r>
              <w:rPr>
                <w:rStyle w:val="basicfontstyles-bolditalic"/>
              </w:rPr>
              <w:t>gain</w:t>
            </w:r>
            <w:r>
              <w:rPr>
                <w:rStyle w:val="basicfontstyles-italic"/>
              </w:rPr>
              <w:t xml:space="preserve"> </w:t>
            </w:r>
            <w:r>
              <w:t xml:space="preserve">and </w:t>
            </w:r>
            <w:proofErr w:type="spellStart"/>
            <w:r>
              <w:rPr>
                <w:rStyle w:val="basicfontstyles-bolditalic"/>
              </w:rPr>
              <w:t>tain</w:t>
            </w:r>
            <w:proofErr w:type="spellEnd"/>
            <w:r>
              <w:rPr>
                <w:rStyle w:val="basicfontstyles-italic"/>
              </w:rPr>
              <w:t xml:space="preserve"> </w:t>
            </w:r>
          </w:p>
          <w:p w14:paraId="64345894" w14:textId="77777777" w:rsidR="00F023FE" w:rsidRDefault="00F023FE" w:rsidP="00CE68AE">
            <w:pPr>
              <w:pStyle w:val="ChartStyles-Charttextindent"/>
            </w:pPr>
            <w:r>
              <w:t>add the correct spelling pattern</w:t>
            </w:r>
          </w:p>
          <w:p w14:paraId="473701B4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24492B5C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26114183" w14:textId="77777777" w:rsidR="00F023FE" w:rsidRDefault="00F023FE" w:rsidP="00CE68AE">
            <w:pPr>
              <w:pStyle w:val="ChartStyles-Charttextindent"/>
            </w:pPr>
            <w:r>
              <w:t>identify words by analogies</w:t>
            </w:r>
          </w:p>
          <w:p w14:paraId="7F0B174D" w14:textId="77777777" w:rsidR="00F023FE" w:rsidRDefault="00F023FE" w:rsidP="00CE68AE">
            <w:pPr>
              <w:pStyle w:val="ChartStyles-Charttextindent"/>
            </w:pPr>
            <w:r>
              <w:t>identify words by categories</w:t>
            </w:r>
          </w:p>
          <w:p w14:paraId="6789E792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3085BCF5" w14:textId="77777777" w:rsidR="00F023FE" w:rsidRDefault="00F023FE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803" w:type="dxa"/>
          </w:tcPr>
          <w:p w14:paraId="15AED295" w14:textId="77777777" w:rsidR="00F023FE" w:rsidRDefault="00F023FE" w:rsidP="00CE68AE">
            <w:pPr>
              <w:pStyle w:val="ChartStyles-Charttexthangingindent"/>
            </w:pPr>
            <w:r>
              <w:t>divide words into syllables</w:t>
            </w:r>
          </w:p>
          <w:p w14:paraId="6ED14DDB" w14:textId="77777777" w:rsidR="00F023FE" w:rsidRDefault="00F023FE" w:rsidP="00CE68AE">
            <w:pPr>
              <w:pStyle w:val="ChartStyles-Charttexthangingindent"/>
            </w:pPr>
            <w:r>
              <w:t>accent the stressed syllable</w:t>
            </w:r>
          </w:p>
          <w:p w14:paraId="6EA4BF72" w14:textId="77777777" w:rsidR="00F023FE" w:rsidRDefault="00F023FE" w:rsidP="00CE68AE">
            <w:pPr>
              <w:pStyle w:val="ChartStyles-Charttexthangingindent"/>
            </w:pPr>
            <w:r>
              <w:t>use a dictionary entry to check syllable division and accent marks</w:t>
            </w:r>
          </w:p>
        </w:tc>
        <w:tc>
          <w:tcPr>
            <w:tcW w:w="1848" w:type="dxa"/>
          </w:tcPr>
          <w:p w14:paraId="4151600A" w14:textId="77777777" w:rsidR="00F023FE" w:rsidRDefault="00F023FE" w:rsidP="00CE68AE"/>
        </w:tc>
      </w:tr>
      <w:tr w:rsidR="00F023FE" w14:paraId="51328FBB" w14:textId="77777777" w:rsidTr="00CE68AE">
        <w:trPr>
          <w:cantSplit/>
        </w:trPr>
        <w:tc>
          <w:tcPr>
            <w:tcW w:w="675" w:type="dxa"/>
          </w:tcPr>
          <w:p w14:paraId="0E861AAA" w14:textId="77777777" w:rsidR="00F023FE" w:rsidRDefault="00F023FE" w:rsidP="00CE68AE">
            <w:pPr>
              <w:pStyle w:val="ChartStyles-Charttextcenteredcopy"/>
            </w:pPr>
            <w:r>
              <w:t>31</w:t>
            </w:r>
          </w:p>
        </w:tc>
        <w:tc>
          <w:tcPr>
            <w:tcW w:w="1023" w:type="dxa"/>
          </w:tcPr>
          <w:p w14:paraId="49B9AE12" w14:textId="77777777" w:rsidR="00F023FE" w:rsidRDefault="00F023FE" w:rsidP="00CE68AE">
            <w:pPr>
              <w:pStyle w:val="ChartStyles-Charttextcenteredcopy"/>
            </w:pPr>
            <w:r>
              <w:t>122–25</w:t>
            </w:r>
          </w:p>
        </w:tc>
        <w:tc>
          <w:tcPr>
            <w:tcW w:w="1008" w:type="dxa"/>
          </w:tcPr>
          <w:p w14:paraId="7357B8DC" w14:textId="77777777" w:rsidR="00F023FE" w:rsidRDefault="00F023FE" w:rsidP="00CE68AE">
            <w:pPr>
              <w:pStyle w:val="ChartStyles-Charttextcenteredcopy"/>
            </w:pPr>
            <w:r>
              <w:t>122–25</w:t>
            </w:r>
          </w:p>
        </w:tc>
        <w:tc>
          <w:tcPr>
            <w:tcW w:w="3219" w:type="dxa"/>
          </w:tcPr>
          <w:p w14:paraId="075BC557" w14:textId="77777777" w:rsidR="00F023FE" w:rsidRDefault="00F023FE" w:rsidP="00CE68AE">
            <w:pPr>
              <w:pStyle w:val="ChartStyles-Charttexthead"/>
            </w:pPr>
            <w:r>
              <w:rPr>
                <w:rFonts w:ascii="Minion Pro" w:hAnsi="Minion Pro" w:cs="Minion Pro"/>
              </w:rPr>
              <w:t xml:space="preserve">unstressed syllables </w:t>
            </w:r>
            <w:proofErr w:type="spellStart"/>
            <w:r>
              <w:rPr>
                <w:rStyle w:val="basicfontstyles-bolditalic"/>
              </w:rPr>
              <w:t>sion</w:t>
            </w:r>
            <w:proofErr w:type="spellEnd"/>
            <w:r>
              <w:rPr>
                <w:rFonts w:ascii="Minion Pro" w:hAnsi="Minion Pro" w:cs="Minion Pro"/>
              </w:rPr>
              <w:t xml:space="preserve"> and </w:t>
            </w:r>
            <w:proofErr w:type="spellStart"/>
            <w:r>
              <w:rPr>
                <w:rStyle w:val="basicfontstyles-bolditalic"/>
              </w:rPr>
              <w:t>tion</w:t>
            </w:r>
            <w:proofErr w:type="spellEnd"/>
          </w:p>
          <w:p w14:paraId="66AE3FFE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45D9E59D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534A98EB" w14:textId="77777777" w:rsidR="00F023FE" w:rsidRDefault="00F023FE" w:rsidP="00CE68AE">
            <w:pPr>
              <w:pStyle w:val="ChartStyles-Charttexthead"/>
            </w:pPr>
            <w:r>
              <w:rPr>
                <w:rFonts w:ascii="Minion Pro" w:hAnsi="Minion Pro" w:cs="Minion Pro"/>
              </w:rPr>
              <w:t>proofread</w:t>
            </w:r>
          </w:p>
          <w:p w14:paraId="6FD943E3" w14:textId="77777777" w:rsidR="00F023FE" w:rsidRDefault="00F023FE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03" w:type="dxa"/>
          </w:tcPr>
          <w:p w14:paraId="7D0E5778" w14:textId="77777777" w:rsidR="00F023FE" w:rsidRDefault="00F023FE" w:rsidP="00CE68AE">
            <w:pPr>
              <w:pStyle w:val="ChartStyles-Charttexthangingindent"/>
            </w:pPr>
            <w:r>
              <w:t>divide words into syllables</w:t>
            </w:r>
          </w:p>
          <w:p w14:paraId="2A3E881D" w14:textId="77777777" w:rsidR="00F023FE" w:rsidRDefault="00F023FE" w:rsidP="00CE68AE">
            <w:pPr>
              <w:pStyle w:val="ChartStyles-Charttexthangingindent"/>
            </w:pPr>
            <w:r>
              <w:t>accent the stressed syllable</w:t>
            </w:r>
          </w:p>
          <w:p w14:paraId="3BF87B34" w14:textId="77777777" w:rsidR="00F023FE" w:rsidRDefault="00F023FE" w:rsidP="00CE68AE">
            <w:pPr>
              <w:pStyle w:val="ChartStyles-Charttexthangingindent"/>
            </w:pPr>
            <w:r>
              <w:t>use a dictionary entry to check syllable division and accent marks for entry words</w:t>
            </w:r>
          </w:p>
        </w:tc>
        <w:tc>
          <w:tcPr>
            <w:tcW w:w="1848" w:type="dxa"/>
          </w:tcPr>
          <w:p w14:paraId="469B5C59" w14:textId="77777777" w:rsidR="00F023FE" w:rsidRDefault="00F023FE" w:rsidP="00CE68AE"/>
        </w:tc>
      </w:tr>
      <w:tr w:rsidR="00F023FE" w14:paraId="63A05861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5" w:type="dxa"/>
          </w:tcPr>
          <w:p w14:paraId="1BC0EB20" w14:textId="77777777" w:rsidR="00F023FE" w:rsidRDefault="00F023FE" w:rsidP="00CE68AE">
            <w:pPr>
              <w:pStyle w:val="ChartStyles-Charttextcenteredcopy"/>
            </w:pPr>
            <w:r>
              <w:t>32</w:t>
            </w:r>
          </w:p>
        </w:tc>
        <w:tc>
          <w:tcPr>
            <w:tcW w:w="1023" w:type="dxa"/>
          </w:tcPr>
          <w:p w14:paraId="5308FD92" w14:textId="77777777" w:rsidR="00F023FE" w:rsidRDefault="00F023FE" w:rsidP="00CE68AE">
            <w:pPr>
              <w:pStyle w:val="ChartStyles-Charttextcenteredcopy"/>
            </w:pPr>
            <w:r>
              <w:t>126–29</w:t>
            </w:r>
          </w:p>
        </w:tc>
        <w:tc>
          <w:tcPr>
            <w:tcW w:w="1008" w:type="dxa"/>
          </w:tcPr>
          <w:p w14:paraId="1AF4A6CE" w14:textId="77777777" w:rsidR="00F023FE" w:rsidRDefault="00F023FE" w:rsidP="00CE68AE">
            <w:pPr>
              <w:pStyle w:val="ChartStyles-Charttextcenteredcopy"/>
            </w:pPr>
            <w:r>
              <w:t>126–29</w:t>
            </w:r>
          </w:p>
        </w:tc>
        <w:tc>
          <w:tcPr>
            <w:tcW w:w="3219" w:type="dxa"/>
          </w:tcPr>
          <w:p w14:paraId="36AFDB5E" w14:textId="77777777" w:rsidR="00F023FE" w:rsidRDefault="00F023FE" w:rsidP="00CE68AE">
            <w:pPr>
              <w:pStyle w:val="ChartStyles-Charttexthead"/>
            </w:pPr>
            <w:r>
              <w:rPr>
                <w:rFonts w:ascii="Minion Pro" w:hAnsi="Minion Pro" w:cs="Minion Pro"/>
              </w:rPr>
              <w:t xml:space="preserve">suffix </w:t>
            </w:r>
            <w:proofErr w:type="spellStart"/>
            <w:r>
              <w:rPr>
                <w:rStyle w:val="basicfontstyles-bolditalic"/>
              </w:rPr>
              <w:t>er</w:t>
            </w:r>
            <w:proofErr w:type="spellEnd"/>
            <w:r>
              <w:rPr>
                <w:rStyle w:val="basicfontstyles-italic"/>
              </w:rPr>
              <w:t>;</w:t>
            </w:r>
            <w:r>
              <w:rPr>
                <w:rFonts w:ascii="Minion Pro" w:hAnsi="Minion Pro" w:cs="Minion Pro"/>
              </w:rPr>
              <w:t xml:space="preserve"> unstressed vowel pattern </w:t>
            </w:r>
            <w:proofErr w:type="spellStart"/>
            <w:r>
              <w:rPr>
                <w:rStyle w:val="basicfontstyles-bolditalic"/>
              </w:rPr>
              <w:t>ure</w:t>
            </w:r>
            <w:proofErr w:type="spellEnd"/>
            <w:r>
              <w:rPr>
                <w:rFonts w:ascii="Minion Pro" w:hAnsi="Minion Pro" w:cs="Minion Pro"/>
              </w:rPr>
              <w:t xml:space="preserve"> in words ending in </w:t>
            </w:r>
            <w:r>
              <w:rPr>
                <w:rStyle w:val="basicfontstyles-bolditalic"/>
              </w:rPr>
              <w:t>sure</w:t>
            </w:r>
            <w:r>
              <w:rPr>
                <w:rFonts w:ascii="Minion Pro" w:hAnsi="Minion Pro" w:cs="Minion Pro"/>
              </w:rPr>
              <w:t xml:space="preserve"> and</w:t>
            </w:r>
            <w:r>
              <w:rPr>
                <w:rStyle w:val="basicfontstyles-italic"/>
              </w:rPr>
              <w:t xml:space="preserve"> </w:t>
            </w:r>
            <w:proofErr w:type="spellStart"/>
            <w:r>
              <w:rPr>
                <w:rStyle w:val="basicfontstyles-bolditalic"/>
              </w:rPr>
              <w:t>ture</w:t>
            </w:r>
            <w:proofErr w:type="spellEnd"/>
          </w:p>
          <w:p w14:paraId="137F7746" w14:textId="77777777" w:rsidR="00F023FE" w:rsidRDefault="00F023FE" w:rsidP="00CE68AE">
            <w:pPr>
              <w:pStyle w:val="ChartStyles-Charttextindent"/>
            </w:pPr>
            <w:r>
              <w:t xml:space="preserve">identify the suffix </w:t>
            </w:r>
            <w:proofErr w:type="spellStart"/>
            <w:r>
              <w:rPr>
                <w:rStyle w:val="basicfontstyles-italic"/>
              </w:rPr>
              <w:t>er</w:t>
            </w:r>
            <w:proofErr w:type="spellEnd"/>
          </w:p>
          <w:p w14:paraId="1C0F6EE8" w14:textId="77777777" w:rsidR="00F023FE" w:rsidRDefault="00F023FE" w:rsidP="00CE68AE">
            <w:pPr>
              <w:pStyle w:val="ChartStyles-Charttextindent"/>
            </w:pPr>
            <w:r>
              <w:t xml:space="preserve">identify </w:t>
            </w:r>
            <w:proofErr w:type="spellStart"/>
            <w:r>
              <w:rPr>
                <w:rStyle w:val="basicfontstyles-italic"/>
              </w:rPr>
              <w:t>er</w:t>
            </w:r>
            <w:proofErr w:type="spellEnd"/>
            <w:r>
              <w:t xml:space="preserve"> words that name a person</w:t>
            </w:r>
          </w:p>
          <w:p w14:paraId="171E6FC8" w14:textId="77777777" w:rsidR="00F023FE" w:rsidRDefault="00F023FE" w:rsidP="00CE68AE">
            <w:pPr>
              <w:pStyle w:val="ChartStyles-Charttextindent"/>
            </w:pPr>
            <w:r>
              <w:t>match words to meanings</w:t>
            </w:r>
          </w:p>
          <w:p w14:paraId="05B319A9" w14:textId="77777777" w:rsidR="00F023FE" w:rsidRDefault="00F023FE" w:rsidP="00CE68AE">
            <w:pPr>
              <w:pStyle w:val="ChartStyles-Charttextindent"/>
            </w:pPr>
            <w:r>
              <w:t>use words in context</w:t>
            </w:r>
          </w:p>
          <w:p w14:paraId="42EC1F3E" w14:textId="77777777" w:rsidR="00F023FE" w:rsidRDefault="00F023FE" w:rsidP="00CE68AE">
            <w:pPr>
              <w:pStyle w:val="ChartStyles-Charttextindent"/>
            </w:pPr>
            <w:r>
              <w:t>identify rhyming words</w:t>
            </w:r>
          </w:p>
          <w:p w14:paraId="777765DC" w14:textId="77777777" w:rsidR="00F023FE" w:rsidRDefault="00F023FE" w:rsidP="00CE68AE">
            <w:pPr>
              <w:pStyle w:val="ChartStyles-Charttexthead"/>
            </w:pPr>
            <w:r>
              <w:t>proofread</w:t>
            </w:r>
          </w:p>
          <w:p w14:paraId="3A8BAF0B" w14:textId="77777777" w:rsidR="00F023FE" w:rsidRDefault="00F023FE" w:rsidP="00CE68AE">
            <w:pPr>
              <w:pStyle w:val="ChartStyles-Charttextindent"/>
            </w:pPr>
            <w:r>
              <w:t>use proofreading marks to correct a letter</w:t>
            </w:r>
          </w:p>
        </w:tc>
        <w:tc>
          <w:tcPr>
            <w:tcW w:w="1803" w:type="dxa"/>
          </w:tcPr>
          <w:p w14:paraId="1BC7183C" w14:textId="77777777" w:rsidR="00F023FE" w:rsidRDefault="00F023FE" w:rsidP="00CE68AE">
            <w:pPr>
              <w:pStyle w:val="ChartStyles-Charttexthangingindent"/>
            </w:pPr>
            <w:r>
              <w:t>write a journal entry about a Bible passage</w:t>
            </w:r>
          </w:p>
        </w:tc>
        <w:tc>
          <w:tcPr>
            <w:tcW w:w="1848" w:type="dxa"/>
          </w:tcPr>
          <w:p w14:paraId="3FF9641A" w14:textId="77777777" w:rsidR="00F023FE" w:rsidRDefault="00F023FE" w:rsidP="00CE68AE">
            <w:pPr>
              <w:pStyle w:val="ChartStyles-Charttexthangingindent"/>
            </w:pPr>
            <w:r>
              <w:t>writing about God</w:t>
            </w:r>
          </w:p>
          <w:p w14:paraId="5D821D06" w14:textId="77777777" w:rsidR="00F023FE" w:rsidRDefault="00F023FE" w:rsidP="00CE68AE">
            <w:pPr>
              <w:pStyle w:val="ChartStyles-Charttexthangingindent"/>
            </w:pPr>
            <w:r>
              <w:t>writing about God’s Word</w:t>
            </w:r>
          </w:p>
        </w:tc>
      </w:tr>
    </w:tbl>
    <w:p w14:paraId="25FF52FC" w14:textId="77777777" w:rsidR="00F023FE" w:rsidRDefault="00F023FE"/>
    <w:sectPr w:rsidR="00F0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 SmB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7FB8"/>
    <w:multiLevelType w:val="singleLevel"/>
    <w:tmpl w:val="34DC371E"/>
    <w:lvl w:ilvl="0">
      <w:numFmt w:val="bullet"/>
      <w:pStyle w:val="Sp3TEFMStyles-Textbullets"/>
      <w:lvlText w:val="▶"/>
      <w:lvlJc w:val="left"/>
      <w:pPr>
        <w:tabs>
          <w:tab w:val="num" w:pos="240"/>
        </w:tabs>
        <w:ind w:left="240" w:hanging="240"/>
      </w:pPr>
      <w:rPr>
        <w:rFonts w:ascii="Minion Pro" w:hAnsi="Minion Pro" w:cs="Minion Pro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C2"/>
    <w:rsid w:val="00636553"/>
    <w:rsid w:val="00646258"/>
    <w:rsid w:val="00D325F2"/>
    <w:rsid w:val="00F023FE"/>
    <w:rsid w:val="00F8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BBE9"/>
  <w15:docId w15:val="{88344EA0-A253-B144-892E-BFD7190F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9"/>
    <w:semiHidden/>
    <w:rsid w:val="00F023FE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Styles-Charttextindent">
    <w:name w:val="Chart Styles-&gt;Chart text + indent"/>
    <w:qFormat/>
    <w:rsid w:val="00636553"/>
    <w:pPr>
      <w:tabs>
        <w:tab w:val="right" w:pos="240"/>
      </w:tabs>
      <w:spacing w:after="30"/>
      <w:ind w:left="480" w:hanging="240"/>
    </w:pPr>
    <w:rPr>
      <w:rFonts w:ascii="Times" w:hAnsi="Times"/>
      <w:sz w:val="19"/>
    </w:rPr>
  </w:style>
  <w:style w:type="paragraph" w:customStyle="1" w:styleId="ChartStyles-Charttextcenteredcopy">
    <w:name w:val="Chart Styles-&gt;Chart + text (centered) copy"/>
    <w:basedOn w:val="ChartStyles-Charttextindent"/>
    <w:qFormat/>
    <w:rsid w:val="00636553"/>
    <w:pPr>
      <w:ind w:left="0" w:firstLine="0"/>
      <w:jc w:val="center"/>
    </w:pPr>
  </w:style>
  <w:style w:type="paragraph" w:customStyle="1" w:styleId="ChartStyles-Chartheadcopy">
    <w:name w:val="Chart Styles-&gt;Chart head copy"/>
    <w:qFormat/>
    <w:rsid w:val="00636553"/>
    <w:pPr>
      <w:tabs>
        <w:tab w:val="left" w:pos="240"/>
      </w:tabs>
      <w:spacing w:after="30"/>
      <w:jc w:val="center"/>
    </w:pPr>
    <w:rPr>
      <w:rFonts w:ascii="Arial" w:hAnsi="Arial" w:cs="Myriad Pro"/>
      <w:b/>
      <w:color w:val="FFFFFF"/>
      <w:sz w:val="19"/>
    </w:rPr>
  </w:style>
  <w:style w:type="paragraph" w:customStyle="1" w:styleId="Sp3TEFMStyles-Text">
    <w:name w:val="Sp3 TE FM Styles-&gt;Text"/>
    <w:qFormat/>
    <w:pPr>
      <w:spacing w:after="60"/>
    </w:pPr>
    <w:rPr>
      <w:sz w:val="22"/>
    </w:rPr>
  </w:style>
  <w:style w:type="paragraph" w:customStyle="1" w:styleId="Sp3TEFMStyles-Textbullets">
    <w:name w:val="Sp3 TE FM Styles-&gt;Text +bullets"/>
    <w:basedOn w:val="Sp3TEFMStyles-Text"/>
    <w:qFormat/>
    <w:pPr>
      <w:numPr>
        <w:numId w:val="1"/>
      </w:numPr>
      <w:tabs>
        <w:tab w:val="left" w:pos="240"/>
        <w:tab w:val="left" w:pos="3780"/>
      </w:tabs>
    </w:pPr>
  </w:style>
  <w:style w:type="paragraph" w:customStyle="1" w:styleId="ChartStyles-Charttexthangingindent">
    <w:name w:val="Chart Styles-&gt;Chart text + hanging indent"/>
    <w:basedOn w:val="Sp3TEFMStyles-Textbullets"/>
    <w:qFormat/>
    <w:rsid w:val="00636553"/>
    <w:pPr>
      <w:numPr>
        <w:numId w:val="0"/>
      </w:numPr>
      <w:tabs>
        <w:tab w:val="left" w:pos="240"/>
      </w:tabs>
      <w:spacing w:after="30"/>
    </w:pPr>
    <w:rPr>
      <w:rFonts w:ascii="Times" w:hAnsi="Times"/>
      <w:sz w:val="19"/>
    </w:rPr>
  </w:style>
  <w:style w:type="paragraph" w:customStyle="1" w:styleId="ChartStyles-Charttexthead">
    <w:name w:val="Chart Styles-&gt;Chart text head"/>
    <w:basedOn w:val="Sp3TEFMStyles-Textbullets"/>
    <w:qFormat/>
    <w:rsid w:val="00636553"/>
    <w:pPr>
      <w:numPr>
        <w:numId w:val="0"/>
      </w:numPr>
      <w:tabs>
        <w:tab w:val="left" w:pos="240"/>
      </w:tabs>
      <w:spacing w:after="30"/>
    </w:pPr>
    <w:rPr>
      <w:rFonts w:ascii="Times" w:hAnsi="Times" w:cs="Minion Pro SmBd"/>
      <w:b/>
      <w:sz w:val="19"/>
    </w:rPr>
  </w:style>
  <w:style w:type="character" w:customStyle="1" w:styleId="basicfontstyles-bold">
    <w:name w:val="basic font styles-&gt;bold"/>
    <w:qFormat/>
    <w:rPr>
      <w:b/>
    </w:rPr>
  </w:style>
  <w:style w:type="character" w:customStyle="1" w:styleId="basicfontstyles-bolditalic">
    <w:name w:val="basic font styles-&gt;bold italic"/>
    <w:basedOn w:val="basicfontstyles-bold"/>
    <w:qFormat/>
    <w:rPr>
      <w:b/>
      <w:i/>
    </w:rPr>
  </w:style>
  <w:style w:type="character" w:customStyle="1" w:styleId="basicfontstyles-italic">
    <w:name w:val="basic font styles-&gt;italic"/>
    <w:qFormat/>
    <w:rPr>
      <w:i/>
    </w:rPr>
  </w:style>
  <w:style w:type="character" w:customStyle="1" w:styleId="xLearntoSpellaWord-syllabledot">
    <w:name w:val="x Learn to Spell a Word-&gt;syllable dot"/>
    <w:qFormat/>
  </w:style>
  <w:style w:type="character" w:customStyle="1" w:styleId="bullet">
    <w:name w:val="bullet"/>
    <w:qFormat/>
    <w:rPr>
      <w:color w:val="C433FF"/>
      <w:sz w:val="22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ssonPlanOverview">
    <w:name w:val="Lesson Plan Overview"/>
    <w:basedOn w:val="DefaultTable"/>
    <w:qFormat/>
    <w:tblPr>
      <w:tblStyleRowBandSize w:val="1"/>
      <w:tblBorders>
        <w:top w:val="single" w:sz="2" w:space="0" w:color="87FF0F"/>
        <w:left w:val="single" w:sz="2" w:space="0" w:color="87FF0F"/>
        <w:bottom w:val="single" w:sz="2" w:space="0" w:color="87FF0F"/>
        <w:right w:val="single" w:sz="2" w:space="0" w:color="87FF0F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2Horz">
      <w:tblPr/>
      <w:tcPr>
        <w:shd w:val="pct15" w:color="87FF0F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99"/>
    <w:semiHidden/>
    <w:rsid w:val="00F023FE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13">
    <w:name w:val="13'"/>
    <w:qFormat/>
    <w:rsid w:val="00F023F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4, 2nd ed. Lesson Plan Overview</dc:title>
  <cp:lastModifiedBy>Patterson, Hannah</cp:lastModifiedBy>
  <cp:revision>4</cp:revision>
  <dcterms:created xsi:type="dcterms:W3CDTF">2018-07-12T21:21:00Z</dcterms:created>
  <dcterms:modified xsi:type="dcterms:W3CDTF">2018-07-18T15:53:00Z</dcterms:modified>
</cp:coreProperties>
</file>