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4106" w14:textId="77777777" w:rsidR="00DE5360" w:rsidRPr="00155ED4" w:rsidRDefault="002149B6" w:rsidP="00155ED4">
      <w:pPr>
        <w:pStyle w:val="HeadingA"/>
      </w:pPr>
      <w:r w:rsidRPr="00155ED4">
        <w:t>Chapter 1: Justice and the Fear of God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936"/>
        <w:gridCol w:w="900"/>
        <w:gridCol w:w="948"/>
        <w:gridCol w:w="7910"/>
      </w:tblGrid>
      <w:tr w:rsidR="00DE5360" w14:paraId="25F44459" w14:textId="77777777" w:rsidTr="008B7B08">
        <w:trPr>
          <w:trHeight w:val="600"/>
        </w:trPr>
        <w:tc>
          <w:tcPr>
            <w:tcW w:w="80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A5C58" w14:textId="77777777" w:rsidR="00DE5360" w:rsidRPr="008B7B08" w:rsidRDefault="002149B6" w:rsidP="008B7B08">
            <w:pPr>
              <w:pStyle w:val="bxhd"/>
              <w:rPr>
                <w:rFonts w:cs="Arial"/>
              </w:rPr>
            </w:pPr>
            <w:r w:rsidRPr="008B7B08">
              <w:rPr>
                <w:rFonts w:cs="Arial"/>
              </w:rPr>
              <w:t>Lesson</w:t>
            </w:r>
          </w:p>
        </w:tc>
        <w:tc>
          <w:tcPr>
            <w:tcW w:w="9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57BA7" w14:textId="77777777" w:rsidR="00DE5360" w:rsidRPr="008B7B08" w:rsidRDefault="002149B6" w:rsidP="008B7B08">
            <w:pPr>
              <w:pStyle w:val="bxhd"/>
              <w:rPr>
                <w:rFonts w:cs="Arial"/>
              </w:rPr>
            </w:pPr>
            <w:r w:rsidRPr="008B7B08">
              <w:rPr>
                <w:rFonts w:cs="Arial"/>
              </w:rPr>
              <w:t xml:space="preserve">Teacher’s Edition 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8DC8" w14:textId="77777777" w:rsidR="00DE5360" w:rsidRPr="008B7B08" w:rsidRDefault="002149B6" w:rsidP="008B7B08">
            <w:pPr>
              <w:pStyle w:val="bxhd"/>
              <w:rPr>
                <w:rFonts w:cs="Arial"/>
              </w:rPr>
            </w:pPr>
            <w:r w:rsidRPr="008B7B08">
              <w:rPr>
                <w:rFonts w:cs="Arial"/>
              </w:rPr>
              <w:t xml:space="preserve">Student Text </w:t>
            </w:r>
          </w:p>
        </w:tc>
        <w:tc>
          <w:tcPr>
            <w:tcW w:w="9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D22DF" w14:textId="77777777" w:rsidR="00DE5360" w:rsidRPr="008B7B08" w:rsidRDefault="002149B6" w:rsidP="008B7B08">
            <w:pPr>
              <w:pStyle w:val="bxhd"/>
              <w:rPr>
                <w:rFonts w:cs="Arial"/>
              </w:rPr>
            </w:pPr>
            <w:r w:rsidRPr="008B7B08">
              <w:rPr>
                <w:rFonts w:cs="Arial"/>
              </w:rPr>
              <w:t>Activity Manual</w:t>
            </w:r>
          </w:p>
        </w:tc>
        <w:tc>
          <w:tcPr>
            <w:tcW w:w="791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FB088" w14:textId="77777777" w:rsidR="00DE5360" w:rsidRPr="008B7B08" w:rsidRDefault="002149B6" w:rsidP="008B7B08">
            <w:pPr>
              <w:pStyle w:val="bxhd"/>
              <w:rPr>
                <w:rFonts w:cs="Arial"/>
              </w:rPr>
            </w:pPr>
            <w:r w:rsidRPr="008B7B08">
              <w:rPr>
                <w:rFonts w:cs="Arial"/>
              </w:rPr>
              <w:t>Content Objectives and Christian Worldview</w:t>
            </w:r>
          </w:p>
        </w:tc>
      </w:tr>
      <w:tr w:rsidR="00DE5360" w14:paraId="603007AA" w14:textId="77777777" w:rsidTr="008B7B08">
        <w:trPr>
          <w:trHeight w:val="801"/>
        </w:trPr>
        <w:tc>
          <w:tcPr>
            <w:tcW w:w="80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EED63C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1</w:t>
            </w:r>
          </w:p>
        </w:tc>
        <w:tc>
          <w:tcPr>
            <w:tcW w:w="93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9D95B6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xxviii–3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53FC2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2–5</w:t>
            </w:r>
          </w:p>
        </w:tc>
        <w:tc>
          <w:tcPr>
            <w:tcW w:w="9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BCABE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1–2</w:t>
            </w:r>
          </w:p>
        </w:tc>
        <w:tc>
          <w:tcPr>
            <w:tcW w:w="791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DCFFC" w14:textId="77777777" w:rsidR="00DE5360" w:rsidRPr="008B7B08" w:rsidRDefault="002149B6" w:rsidP="008B7B08">
            <w:pPr>
              <w:pStyle w:val="Lessontopic"/>
            </w:pPr>
            <w:r w:rsidRPr="008B7B08">
              <w:t>A Just Ruler</w:t>
            </w:r>
          </w:p>
          <w:p w14:paraId="7FB0E536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Analyze what God’s Word says about rulers in 2 Samuel 23:3–4</w:t>
            </w:r>
          </w:p>
          <w:p w14:paraId="405653C2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Identify characteristics of a just ruler</w:t>
            </w:r>
          </w:p>
          <w:p w14:paraId="4AD81F27" w14:textId="7AD81294" w:rsidR="00EC29CC" w:rsidRPr="00EC29CC" w:rsidRDefault="002149B6" w:rsidP="00EC29CC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Explain the meaning of the “fear of God”</w:t>
            </w:r>
          </w:p>
        </w:tc>
      </w:tr>
      <w:tr w:rsidR="00DE5360" w14:paraId="3A620908" w14:textId="77777777" w:rsidTr="008B7B08">
        <w:trPr>
          <w:trHeight w:val="1207"/>
        </w:trPr>
        <w:tc>
          <w:tcPr>
            <w:tcW w:w="80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A2DF33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2</w:t>
            </w:r>
          </w:p>
        </w:tc>
        <w:tc>
          <w:tcPr>
            <w:tcW w:w="93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596438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4–6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9720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6–8</w:t>
            </w:r>
          </w:p>
        </w:tc>
        <w:tc>
          <w:tcPr>
            <w:tcW w:w="9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09E36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3–4</w:t>
            </w:r>
          </w:p>
        </w:tc>
        <w:tc>
          <w:tcPr>
            <w:tcW w:w="791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25390" w14:textId="77777777" w:rsidR="00DE5360" w:rsidRPr="008B7B08" w:rsidRDefault="002149B6" w:rsidP="008B7B08">
            <w:pPr>
              <w:pStyle w:val="Lessontopic"/>
            </w:pPr>
            <w:r w:rsidRPr="008B7B08">
              <w:t>People Come to America</w:t>
            </w:r>
          </w:p>
          <w:p w14:paraId="20CC7BE7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 xml:space="preserve">Identify early Americans and how they were able to build civilizations </w:t>
            </w:r>
          </w:p>
          <w:p w14:paraId="5FBA166C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Understand man’s need for government and the type of government the Puritans and Pilgrims wanted</w:t>
            </w:r>
          </w:p>
          <w:p w14:paraId="00FB0E58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List ways the governments in the colonies displeased God</w:t>
            </w:r>
          </w:p>
        </w:tc>
      </w:tr>
      <w:tr w:rsidR="00DE5360" w14:paraId="4C9C3918" w14:textId="77777777" w:rsidTr="008B7B08">
        <w:trPr>
          <w:trHeight w:val="978"/>
        </w:trPr>
        <w:tc>
          <w:tcPr>
            <w:tcW w:w="80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014130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3</w:t>
            </w:r>
          </w:p>
        </w:tc>
        <w:tc>
          <w:tcPr>
            <w:tcW w:w="93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2EA61A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7–9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72138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9–11</w:t>
            </w:r>
          </w:p>
        </w:tc>
        <w:tc>
          <w:tcPr>
            <w:tcW w:w="9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218DE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5–7</w:t>
            </w:r>
          </w:p>
        </w:tc>
        <w:tc>
          <w:tcPr>
            <w:tcW w:w="791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0C6FB" w14:textId="77777777" w:rsidR="00DE5360" w:rsidRPr="008B7B08" w:rsidRDefault="002149B6" w:rsidP="008B7B08">
            <w:pPr>
              <w:pStyle w:val="Lessontopic"/>
            </w:pPr>
            <w:r w:rsidRPr="008B7B08">
              <w:t>The Great Awakening</w:t>
            </w:r>
          </w:p>
          <w:p w14:paraId="4F8E45DA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Identify why some people in the colonies did not love and obey God</w:t>
            </w:r>
          </w:p>
          <w:p w14:paraId="201A9EA7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 xml:space="preserve">Identify the blessings of God in America during the Great Awakening </w:t>
            </w:r>
          </w:p>
          <w:p w14:paraId="38453A12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Identify the causes for the war with Britain</w:t>
            </w:r>
          </w:p>
          <w:p w14:paraId="52D1905E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Examine how George Washington was a just ruler</w:t>
            </w:r>
          </w:p>
        </w:tc>
      </w:tr>
      <w:tr w:rsidR="00DE5360" w14:paraId="5C3AB40A" w14:textId="77777777" w:rsidTr="008B7B08">
        <w:trPr>
          <w:trHeight w:val="826"/>
        </w:trPr>
        <w:tc>
          <w:tcPr>
            <w:tcW w:w="80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0472A7B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4</w:t>
            </w:r>
          </w:p>
        </w:tc>
        <w:tc>
          <w:tcPr>
            <w:tcW w:w="93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358593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10–13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250E3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12–15</w:t>
            </w:r>
          </w:p>
        </w:tc>
        <w:tc>
          <w:tcPr>
            <w:tcW w:w="9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5F14D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8</w:t>
            </w:r>
          </w:p>
        </w:tc>
        <w:tc>
          <w:tcPr>
            <w:tcW w:w="791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6F2D6" w14:textId="77777777" w:rsidR="00DE5360" w:rsidRPr="008B7B08" w:rsidRDefault="002149B6" w:rsidP="008B7B08">
            <w:pPr>
              <w:pStyle w:val="Lessontopic"/>
            </w:pPr>
            <w:r w:rsidRPr="008B7B08">
              <w:t>Early Years as a Nation</w:t>
            </w:r>
          </w:p>
          <w:p w14:paraId="3A0EC9BE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State what the Constitution gave the people of the United States power to do</w:t>
            </w:r>
          </w:p>
          <w:p w14:paraId="645E5B3B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Identify how the gospel spread during the Second Great Awakening</w:t>
            </w:r>
          </w:p>
          <w:p w14:paraId="12DEE524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Examine the events that led to the War of 1812</w:t>
            </w:r>
          </w:p>
          <w:p w14:paraId="0C094F7A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Examine Andrew Jackson’s role in the Battle of New ­Orleans and what he did that was unjust</w:t>
            </w:r>
          </w:p>
        </w:tc>
      </w:tr>
      <w:tr w:rsidR="00DE5360" w14:paraId="39CAF6F0" w14:textId="77777777" w:rsidTr="008B7B08">
        <w:trPr>
          <w:trHeight w:val="978"/>
        </w:trPr>
        <w:tc>
          <w:tcPr>
            <w:tcW w:w="80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19D0BA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5</w:t>
            </w:r>
          </w:p>
        </w:tc>
        <w:tc>
          <w:tcPr>
            <w:tcW w:w="93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0695B65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14–17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3F3C8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16–19</w:t>
            </w:r>
          </w:p>
        </w:tc>
        <w:tc>
          <w:tcPr>
            <w:tcW w:w="9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BFB13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9</w:t>
            </w:r>
          </w:p>
        </w:tc>
        <w:tc>
          <w:tcPr>
            <w:tcW w:w="791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E351" w14:textId="77777777" w:rsidR="00DE5360" w:rsidRPr="008B7B08" w:rsidRDefault="002149B6" w:rsidP="008B7B08">
            <w:pPr>
              <w:pStyle w:val="Lessontopic"/>
            </w:pPr>
            <w:r w:rsidRPr="008B7B08">
              <w:t>America Grows</w:t>
            </w:r>
          </w:p>
          <w:p w14:paraId="633C64FA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Identify how American leaders are elected</w:t>
            </w:r>
          </w:p>
          <w:p w14:paraId="1EFAC0C3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Examine the ways that Andrew Jackson broke the law</w:t>
            </w:r>
          </w:p>
          <w:p w14:paraId="14C1A892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List ways that the United States grew</w:t>
            </w:r>
          </w:p>
          <w:p w14:paraId="646CB790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Analyze the war between the United States and Mexico</w:t>
            </w:r>
          </w:p>
        </w:tc>
      </w:tr>
      <w:tr w:rsidR="00DE5360" w14:paraId="293FC9D6" w14:textId="77777777" w:rsidTr="008B7B08">
        <w:trPr>
          <w:trHeight w:val="1207"/>
        </w:trPr>
        <w:tc>
          <w:tcPr>
            <w:tcW w:w="80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70370B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6</w:t>
            </w:r>
          </w:p>
        </w:tc>
        <w:tc>
          <w:tcPr>
            <w:tcW w:w="93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FC8360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18–22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8E6AB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20–25</w:t>
            </w:r>
          </w:p>
        </w:tc>
        <w:tc>
          <w:tcPr>
            <w:tcW w:w="9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62470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10</w:t>
            </w:r>
          </w:p>
        </w:tc>
        <w:tc>
          <w:tcPr>
            <w:tcW w:w="791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088E5" w14:textId="77777777" w:rsidR="00DE5360" w:rsidRPr="008B7B08" w:rsidRDefault="002149B6" w:rsidP="008B7B08">
            <w:pPr>
              <w:pStyle w:val="Lessontopic"/>
            </w:pPr>
            <w:r w:rsidRPr="008B7B08">
              <w:t>Slavery and the Civil War</w:t>
            </w:r>
          </w:p>
          <w:p w14:paraId="5A409979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Identify what the North and South believed about slavery</w:t>
            </w:r>
          </w:p>
          <w:p w14:paraId="7B4CA074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Analyze why South Carolina and other states left the United States</w:t>
            </w:r>
          </w:p>
          <w:p w14:paraId="45B478C1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Identify strengths of the North and South during the Civil War</w:t>
            </w:r>
          </w:p>
          <w:p w14:paraId="37894C45" w14:textId="77777777" w:rsidR="00DE5360" w:rsidRPr="008B7B08" w:rsidRDefault="002149B6" w:rsidP="008B7B08">
            <w:pPr>
              <w:pStyle w:val="tabletextbullet"/>
              <w:rPr>
                <w:rFonts w:cs="Arial"/>
              </w:rPr>
            </w:pPr>
            <w:r w:rsidRPr="008B7B08">
              <w:rPr>
                <w:rFonts w:cs="Arial"/>
              </w:rPr>
              <w:t>Create a timeline with photos to visualize how people grow and change</w:t>
            </w:r>
          </w:p>
        </w:tc>
      </w:tr>
      <w:tr w:rsidR="00DE5360" w14:paraId="27BFC492" w14:textId="77777777" w:rsidTr="008B7B08">
        <w:trPr>
          <w:trHeight w:val="342"/>
        </w:trPr>
        <w:tc>
          <w:tcPr>
            <w:tcW w:w="80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2ED742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7</w:t>
            </w:r>
          </w:p>
        </w:tc>
        <w:tc>
          <w:tcPr>
            <w:tcW w:w="93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04C184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23</w:t>
            </w:r>
          </w:p>
        </w:tc>
        <w:tc>
          <w:tcPr>
            <w:tcW w:w="90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A3D2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2–25</w:t>
            </w:r>
          </w:p>
        </w:tc>
        <w:tc>
          <w:tcPr>
            <w:tcW w:w="9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971FA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11–12</w:t>
            </w:r>
          </w:p>
        </w:tc>
        <w:tc>
          <w:tcPr>
            <w:tcW w:w="791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6509E" w14:textId="77777777" w:rsidR="00DE5360" w:rsidRPr="008B7B08" w:rsidRDefault="002149B6" w:rsidP="008B7B08">
            <w:pPr>
              <w:pStyle w:val="Lessontopic"/>
            </w:pPr>
            <w:r w:rsidRPr="008B7B08">
              <w:t>Chapter Review</w:t>
            </w:r>
          </w:p>
        </w:tc>
      </w:tr>
      <w:tr w:rsidR="00DE5360" w14:paraId="05967716" w14:textId="77777777" w:rsidTr="008B7B08">
        <w:trPr>
          <w:trHeight w:val="350"/>
        </w:trPr>
        <w:tc>
          <w:tcPr>
            <w:tcW w:w="80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E4E298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8</w:t>
            </w:r>
          </w:p>
        </w:tc>
        <w:tc>
          <w:tcPr>
            <w:tcW w:w="936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D5949F" w14:textId="77777777" w:rsidR="00DE5360" w:rsidRPr="008B7B08" w:rsidRDefault="002149B6" w:rsidP="008B7B08">
            <w:pPr>
              <w:pStyle w:val="tabletext"/>
              <w:rPr>
                <w:rFonts w:cs="Arial"/>
              </w:rPr>
            </w:pPr>
            <w:r w:rsidRPr="008B7B08">
              <w:rPr>
                <w:rFonts w:cs="Arial"/>
              </w:rPr>
              <w:t>23</w:t>
            </w:r>
          </w:p>
        </w:tc>
        <w:tc>
          <w:tcPr>
            <w:tcW w:w="900" w:type="dxa"/>
            <w:shd w:val="clear" w:color="auto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B36278" w14:textId="77777777" w:rsidR="00DE5360" w:rsidRPr="008B7B08" w:rsidRDefault="00DE5360" w:rsidP="008B7B08">
            <w:pPr>
              <w:pStyle w:val="tabletext"/>
              <w:rPr>
                <w:rFonts w:cs="Arial"/>
                <w:color w:val="auto"/>
              </w:rPr>
            </w:pPr>
          </w:p>
        </w:tc>
        <w:tc>
          <w:tcPr>
            <w:tcW w:w="94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563BF" w14:textId="77777777" w:rsidR="00DE5360" w:rsidRPr="008B7B08" w:rsidRDefault="00DE5360" w:rsidP="008B7B08">
            <w:pPr>
              <w:pStyle w:val="tabletext"/>
              <w:rPr>
                <w:rFonts w:cs="Arial"/>
                <w:color w:val="auto"/>
              </w:rPr>
            </w:pPr>
          </w:p>
        </w:tc>
        <w:tc>
          <w:tcPr>
            <w:tcW w:w="7910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05B2C" w14:textId="77777777" w:rsidR="00DE5360" w:rsidRPr="008B7B08" w:rsidRDefault="002149B6" w:rsidP="008B7B08">
            <w:pPr>
              <w:pStyle w:val="Lessontopic"/>
            </w:pPr>
            <w:r w:rsidRPr="008B7B08">
              <w:t>Chapter Test</w:t>
            </w:r>
          </w:p>
        </w:tc>
      </w:tr>
    </w:tbl>
    <w:p w14:paraId="78634122" w14:textId="084EB3B5" w:rsidR="00EC29CC" w:rsidRDefault="00EC29CC">
      <w:pPr>
        <w:pStyle w:val="NoParagraphStyle"/>
      </w:pPr>
    </w:p>
    <w:p w14:paraId="4E50D7E8" w14:textId="77777777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421DB251" w14:textId="77777777" w:rsidR="00DE5360" w:rsidRDefault="00DE5360">
      <w:pPr>
        <w:pStyle w:val="NoParagraphStyle"/>
      </w:pPr>
    </w:p>
    <w:p w14:paraId="4C9F6795" w14:textId="77777777" w:rsidR="00EC29CC" w:rsidRPr="00362899" w:rsidRDefault="00EC29CC" w:rsidP="00362899">
      <w:pPr>
        <w:pStyle w:val="HeadingA"/>
      </w:pPr>
      <w:r w:rsidRPr="00362899">
        <w:t>Chapter 2: Rebuilding the Nation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14"/>
        <w:gridCol w:w="7886"/>
      </w:tblGrid>
      <w:tr w:rsidR="00EC29CC" w14:paraId="643F5B0E" w14:textId="77777777" w:rsidTr="00362899">
        <w:trPr>
          <w:trHeight w:val="60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5A09D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F6693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EF071" w14:textId="77777777" w:rsidR="00EC29CC" w:rsidRDefault="00EC29CC">
            <w:pPr>
              <w:pStyle w:val="bxhd"/>
            </w:pPr>
            <w:r>
              <w:t>Student Text</w:t>
            </w:r>
          </w:p>
        </w:tc>
        <w:tc>
          <w:tcPr>
            <w:tcW w:w="914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AED20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886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7C8CF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72C580D9" w14:textId="77777777" w:rsidTr="00362899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950837" w14:textId="77777777" w:rsidR="00EC29CC" w:rsidRDefault="00EC29CC">
            <w:pPr>
              <w:pStyle w:val="tabletxtw2"/>
            </w:pPr>
            <w:r>
              <w:t>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6927E9" w14:textId="77777777" w:rsidR="00EC29CC" w:rsidRDefault="00EC29CC">
            <w:pPr>
              <w:pStyle w:val="tabletxtw2"/>
            </w:pPr>
            <w:r>
              <w:t>24–28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2CC7EC" w14:textId="77777777" w:rsidR="00EC29CC" w:rsidRDefault="00EC29CC">
            <w:pPr>
              <w:pStyle w:val="tabletxtw2"/>
            </w:pPr>
            <w:r>
              <w:t>26–30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FE7E01" w14:textId="77777777" w:rsidR="00EC29CC" w:rsidRDefault="00EC29CC">
            <w:pPr>
              <w:pStyle w:val="tabletxtw2"/>
            </w:pPr>
            <w:r>
              <w:t>13–14</w:t>
            </w:r>
          </w:p>
        </w:tc>
        <w:tc>
          <w:tcPr>
            <w:tcW w:w="7886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034BAF8" w14:textId="77777777" w:rsidR="00EC29CC" w:rsidRDefault="00EC29CC">
            <w:pPr>
              <w:pStyle w:val="Lessontopic"/>
            </w:pPr>
            <w:r>
              <w:t>Looking to the Future</w:t>
            </w:r>
          </w:p>
          <w:p w14:paraId="01F55DF7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 xml:space="preserve">Define </w:t>
            </w:r>
            <w:r>
              <w:rPr>
                <w:rStyle w:val="italic"/>
              </w:rPr>
              <w:t>Reconstruction</w:t>
            </w:r>
            <w:r>
              <w:t xml:space="preserve"> and </w:t>
            </w:r>
            <w:r>
              <w:rPr>
                <w:rStyle w:val="italic"/>
              </w:rPr>
              <w:t>freedmen</w:t>
            </w:r>
          </w:p>
          <w:p w14:paraId="3D22841B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Contrast three groups of Americans: freedmen, Southerners, Northerners</w:t>
            </w:r>
          </w:p>
          <w:p w14:paraId="7032CA93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Examine the goals of three groups of people during Reconstruction</w:t>
            </w:r>
          </w:p>
          <w:p w14:paraId="67924DF4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Judge whether all three groups of Americans during Reconstruction could have reached a mutually satisfying settlement</w:t>
            </w:r>
          </w:p>
        </w:tc>
      </w:tr>
      <w:tr w:rsidR="00EC29CC" w14:paraId="2FD023AF" w14:textId="77777777" w:rsidTr="00362899">
        <w:trPr>
          <w:trHeight w:val="1026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ED04AA" w14:textId="77777777" w:rsidR="00EC29CC" w:rsidRDefault="00EC29CC">
            <w:pPr>
              <w:pStyle w:val="tabletxtw2"/>
            </w:pPr>
            <w:r>
              <w:t>10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D89CBD" w14:textId="77777777" w:rsidR="00EC29CC" w:rsidRDefault="00EC29CC">
            <w:pPr>
              <w:pStyle w:val="tabletxtw2"/>
            </w:pPr>
            <w:r>
              <w:t>29–31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01D43B" w14:textId="77777777" w:rsidR="00EC29CC" w:rsidRDefault="00EC29CC">
            <w:pPr>
              <w:pStyle w:val="tabletxtw2"/>
            </w:pPr>
            <w:r>
              <w:t>31–33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379F8A" w14:textId="77777777" w:rsidR="00EC29CC" w:rsidRDefault="00EC29CC">
            <w:pPr>
              <w:pStyle w:val="tabletxtw2"/>
            </w:pPr>
            <w:r>
              <w:t>15</w:t>
            </w:r>
          </w:p>
        </w:tc>
        <w:tc>
          <w:tcPr>
            <w:tcW w:w="7886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F0759B" w14:textId="77777777" w:rsidR="00EC29CC" w:rsidRDefault="00EC29CC">
            <w:pPr>
              <w:pStyle w:val="Lessontopic"/>
              <w:rPr>
                <w:rFonts w:ascii="MyriadPro-Regular" w:hAnsi="MyriadPro-Regular" w:cs="MyriadPro-Regular"/>
              </w:rPr>
            </w:pPr>
            <w:r>
              <w:t>Healing the Nation</w:t>
            </w:r>
          </w:p>
          <w:p w14:paraId="79DC9A8A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Identify Lincoln’s goals for Reconstruction</w:t>
            </w:r>
          </w:p>
          <w:p w14:paraId="1F219B2B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Examine how Andrew Johnson handled Reconstruction after Lincoln’s assassination</w:t>
            </w:r>
          </w:p>
          <w:p w14:paraId="674A7DFC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Identify what Carl Schurz learned about Southern Reconstruction after touring the South</w:t>
            </w:r>
          </w:p>
        </w:tc>
      </w:tr>
      <w:tr w:rsidR="00EC29CC" w14:paraId="5E3AD3EB" w14:textId="77777777" w:rsidTr="00362899">
        <w:trPr>
          <w:trHeight w:val="1247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F5C312" w14:textId="77777777" w:rsidR="00EC29CC" w:rsidRDefault="00EC29CC">
            <w:pPr>
              <w:pStyle w:val="tabletxtw2"/>
            </w:pPr>
            <w:r>
              <w:t>11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4962DB" w14:textId="77777777" w:rsidR="00EC29CC" w:rsidRDefault="00EC29CC">
            <w:pPr>
              <w:pStyle w:val="tabletxtw2"/>
            </w:pPr>
            <w:r>
              <w:t>32–34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6232D1" w14:textId="77777777" w:rsidR="00EC29CC" w:rsidRDefault="00EC29CC">
            <w:pPr>
              <w:pStyle w:val="tabletxtw2"/>
            </w:pPr>
            <w:r>
              <w:t>34–36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444BCD" w14:textId="77777777" w:rsidR="00EC29CC" w:rsidRDefault="00EC29CC">
            <w:pPr>
              <w:pStyle w:val="tabletxtw2"/>
            </w:pPr>
            <w:r>
              <w:t>16–18</w:t>
            </w:r>
          </w:p>
        </w:tc>
        <w:tc>
          <w:tcPr>
            <w:tcW w:w="7886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1CC313" w14:textId="77777777" w:rsidR="00EC29CC" w:rsidRDefault="00EC29CC">
            <w:pPr>
              <w:pStyle w:val="Lessontopic"/>
            </w:pPr>
            <w:r>
              <w:t>Congress Takes Over Reconstruction</w:t>
            </w:r>
          </w:p>
          <w:p w14:paraId="0E74944F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Assess treatment of freedmen in the South during Reconstruction</w:t>
            </w:r>
          </w:p>
          <w:p w14:paraId="296A5D76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Analyze how Northerners felt about the situation in the South</w:t>
            </w:r>
          </w:p>
          <w:p w14:paraId="70904BA2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Identify the two laws that Congress passed to make ­Reconstruction do more</w:t>
            </w:r>
          </w:p>
          <w:p w14:paraId="6AB288E6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Identify the role of the Radical Republicans</w:t>
            </w:r>
          </w:p>
        </w:tc>
      </w:tr>
      <w:tr w:rsidR="00EC29CC" w14:paraId="23FC62DD" w14:textId="77777777" w:rsidTr="00362899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E0BB96" w14:textId="77777777" w:rsidR="00EC29CC" w:rsidRDefault="00EC29CC">
            <w:pPr>
              <w:pStyle w:val="tabletxtw2"/>
            </w:pPr>
            <w:r>
              <w:t>12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5891B77" w14:textId="77777777" w:rsidR="00EC29CC" w:rsidRDefault="00EC29CC">
            <w:pPr>
              <w:pStyle w:val="tabletxtw2"/>
            </w:pPr>
            <w:r>
              <w:t>35–37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EFAA5B" w14:textId="77777777" w:rsidR="00EC29CC" w:rsidRDefault="00EC29CC">
            <w:pPr>
              <w:pStyle w:val="tabletxtw2"/>
            </w:pPr>
            <w:r>
              <w:t>37–39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671DEE" w14:textId="77777777" w:rsidR="00EC29CC" w:rsidRDefault="00EC29CC">
            <w:pPr>
              <w:pStyle w:val="tabletxtw2"/>
            </w:pPr>
            <w:r>
              <w:t>19</w:t>
            </w:r>
          </w:p>
        </w:tc>
        <w:tc>
          <w:tcPr>
            <w:tcW w:w="7886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F40820" w14:textId="77777777" w:rsidR="00EC29CC" w:rsidRDefault="00EC29CC">
            <w:pPr>
              <w:pStyle w:val="Lessontopic"/>
            </w:pPr>
            <w:r>
              <w:t>Congress Tries to Help</w:t>
            </w:r>
          </w:p>
          <w:p w14:paraId="72E8BD91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Analyze how the Freedmen’s Bureau helped the South</w:t>
            </w:r>
          </w:p>
          <w:p w14:paraId="65BD4CF3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Describe the role of the military during Reconstruction</w:t>
            </w:r>
          </w:p>
          <w:p w14:paraId="2A3DE80F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State how the Constitutional Amendments ensured that Americans were treated fairly</w:t>
            </w:r>
          </w:p>
        </w:tc>
      </w:tr>
      <w:tr w:rsidR="00EC29CC" w14:paraId="7339CEB2" w14:textId="77777777" w:rsidTr="00362899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6982D7" w14:textId="77777777" w:rsidR="00EC29CC" w:rsidRDefault="00EC29CC">
            <w:pPr>
              <w:pStyle w:val="tabletxtw2"/>
            </w:pPr>
            <w:r>
              <w:t>13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CD41AD" w14:textId="77777777" w:rsidR="00EC29CC" w:rsidRDefault="00EC29CC">
            <w:pPr>
              <w:pStyle w:val="tabletxtw2"/>
            </w:pPr>
            <w:r>
              <w:t>38–42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5D864E" w14:textId="77777777" w:rsidR="00EC29CC" w:rsidRDefault="00EC29CC">
            <w:pPr>
              <w:pStyle w:val="tabletxtw2"/>
            </w:pPr>
            <w:r>
              <w:t>40–44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F62CEF" w14:textId="77777777" w:rsidR="00EC29CC" w:rsidRDefault="00EC29CC">
            <w:pPr>
              <w:pStyle w:val="tabletxtw2"/>
            </w:pPr>
            <w:r>
              <w:t>20</w:t>
            </w:r>
          </w:p>
        </w:tc>
        <w:tc>
          <w:tcPr>
            <w:tcW w:w="7886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26BB6B" w14:textId="77777777" w:rsidR="00EC29CC" w:rsidRDefault="00EC29CC">
            <w:pPr>
              <w:pStyle w:val="Lessontopic"/>
            </w:pPr>
            <w:r>
              <w:t>Changes in Daily Life</w:t>
            </w:r>
          </w:p>
          <w:p w14:paraId="48F0D59B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Examine the changes in education in the South</w:t>
            </w:r>
          </w:p>
          <w:p w14:paraId="5A3F7E10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Evaluate the impact of the carpetbaggers and scalawags</w:t>
            </w:r>
          </w:p>
          <w:p w14:paraId="50D41516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Trace the social changes that took place in the South</w:t>
            </w:r>
          </w:p>
        </w:tc>
      </w:tr>
      <w:tr w:rsidR="00EC29CC" w14:paraId="5E2144E3" w14:textId="77777777" w:rsidTr="00362899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BB7D7A" w14:textId="77777777" w:rsidR="00EC29CC" w:rsidRDefault="00EC29CC">
            <w:pPr>
              <w:pStyle w:val="tabletxtw2"/>
            </w:pPr>
            <w:r>
              <w:t>14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C959B5" w14:textId="77777777" w:rsidR="00EC29CC" w:rsidRDefault="00EC29CC">
            <w:pPr>
              <w:pStyle w:val="tabletxtw2"/>
            </w:pPr>
            <w:r>
              <w:t>43–47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834AEB" w14:textId="77777777" w:rsidR="00EC29CC" w:rsidRDefault="00EC29CC">
            <w:pPr>
              <w:pStyle w:val="tabletxtw2"/>
            </w:pPr>
            <w:r>
              <w:t>45–49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DE153A" w14:textId="77777777" w:rsidR="00EC29CC" w:rsidRDefault="00EC29CC">
            <w:pPr>
              <w:pStyle w:val="tabletxtw2"/>
            </w:pPr>
            <w:r>
              <w:t>21</w:t>
            </w:r>
          </w:p>
        </w:tc>
        <w:tc>
          <w:tcPr>
            <w:tcW w:w="7886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E135A6" w14:textId="77777777" w:rsidR="00EC29CC" w:rsidRDefault="00EC29CC">
            <w:pPr>
              <w:pStyle w:val="Lessontopic"/>
            </w:pPr>
            <w:r>
              <w:t>Problems During Reconstruction</w:t>
            </w:r>
          </w:p>
          <w:p w14:paraId="68D40A80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Analyze the impact of corruption during Reconstruction</w:t>
            </w:r>
          </w:p>
          <w:p w14:paraId="29A3D19A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Describe the violence that developed during Reconstruction</w:t>
            </w:r>
          </w:p>
          <w:p w14:paraId="0CACD984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Trace the development of the sharecropping system</w:t>
            </w:r>
          </w:p>
        </w:tc>
      </w:tr>
      <w:tr w:rsidR="00EC29CC" w14:paraId="1F24E92D" w14:textId="77777777" w:rsidTr="00362899">
        <w:trPr>
          <w:trHeight w:val="350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5CB18D" w14:textId="77777777" w:rsidR="00EC29CC" w:rsidRDefault="00EC29CC">
            <w:pPr>
              <w:pStyle w:val="tabletxtw2"/>
            </w:pPr>
            <w:r>
              <w:t>15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143615" w14:textId="77777777" w:rsidR="00EC29CC" w:rsidRDefault="00EC29CC">
            <w:pPr>
              <w:pStyle w:val="tabletxtw2"/>
            </w:pPr>
            <w:r>
              <w:t>48–51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6B7E86" w14:textId="77777777" w:rsidR="00EC29CC" w:rsidRDefault="00EC29CC">
            <w:pPr>
              <w:pStyle w:val="tabletxtw2"/>
            </w:pPr>
            <w:r>
              <w:t>50–53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E1ABAD" w14:textId="77777777" w:rsidR="00EC29CC" w:rsidRDefault="00EC29CC">
            <w:pPr>
              <w:pStyle w:val="tabletxtw2"/>
            </w:pPr>
            <w:r>
              <w:t>22</w:t>
            </w:r>
          </w:p>
        </w:tc>
        <w:tc>
          <w:tcPr>
            <w:tcW w:w="7886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83F341" w14:textId="77777777" w:rsidR="00EC29CC" w:rsidRDefault="00EC29CC">
            <w:pPr>
              <w:pStyle w:val="Lessontopic"/>
            </w:pPr>
            <w:r>
              <w:t>The End of Northern Reconstruction</w:t>
            </w:r>
          </w:p>
          <w:p w14:paraId="5517AB33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Recognize the impact of the economic crash of 1873</w:t>
            </w:r>
          </w:p>
          <w:p w14:paraId="080FB246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Trace the changes that led to the end of Reconstruction</w:t>
            </w:r>
          </w:p>
          <w:p w14:paraId="5D36ECBD" w14:textId="77777777" w:rsidR="00EC29CC" w:rsidRDefault="00EC29CC" w:rsidP="00EC29CC">
            <w:pPr>
              <w:pStyle w:val="tabletextbullet"/>
              <w:numPr>
                <w:ilvl w:val="0"/>
                <w:numId w:val="2"/>
              </w:numPr>
              <w:ind w:left="360" w:hanging="216"/>
            </w:pPr>
            <w:r>
              <w:t>Recognize the differences between the hopes and goals of the three groups of Americans and how they were ­realized at the end of Reconstruction</w:t>
            </w:r>
          </w:p>
        </w:tc>
      </w:tr>
      <w:tr w:rsidR="00EC29CC" w14:paraId="51907E36" w14:textId="77777777" w:rsidTr="00362899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122702" w14:textId="77777777" w:rsidR="00EC29CC" w:rsidRDefault="00EC29CC">
            <w:pPr>
              <w:pStyle w:val="tabletxtw2"/>
            </w:pPr>
            <w:r>
              <w:t>16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6F5263" w14:textId="77777777" w:rsidR="00EC29CC" w:rsidRDefault="00EC29CC">
            <w:pPr>
              <w:pStyle w:val="tabletxtw2"/>
            </w:pPr>
            <w:r>
              <w:t>51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6B897EE" w14:textId="77777777" w:rsidR="00EC29CC" w:rsidRDefault="00EC29CC">
            <w:pPr>
              <w:pStyle w:val="tabletxtw2"/>
            </w:pPr>
            <w:r>
              <w:t>26–53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A93184" w14:textId="77777777" w:rsidR="00EC29CC" w:rsidRDefault="00EC29CC">
            <w:pPr>
              <w:pStyle w:val="tabletxtw2"/>
            </w:pPr>
            <w:r>
              <w:t>23–24</w:t>
            </w:r>
          </w:p>
        </w:tc>
        <w:tc>
          <w:tcPr>
            <w:tcW w:w="7886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DD8DA9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3D1CD567" w14:textId="77777777" w:rsidTr="00362899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46B416" w14:textId="77777777" w:rsidR="00EC29CC" w:rsidRDefault="00EC29CC">
            <w:pPr>
              <w:pStyle w:val="tabletxtw2"/>
            </w:pPr>
            <w:r>
              <w:t>17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777AFF" w14:textId="77777777" w:rsidR="00EC29CC" w:rsidRDefault="00EC29CC">
            <w:pPr>
              <w:pStyle w:val="tabletxtw2"/>
            </w:pPr>
            <w:r>
              <w:t>51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B65BA8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E71FC3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886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BA4CB1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</w:tbl>
    <w:p w14:paraId="1633A59D" w14:textId="77777777" w:rsidR="00EC29CC" w:rsidRDefault="00EC29CC">
      <w:pPr>
        <w:pStyle w:val="NoParagraphStyle"/>
      </w:pPr>
    </w:p>
    <w:p w14:paraId="56653FAA" w14:textId="0E77BF1E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21BB02BB" w14:textId="77777777" w:rsidR="00EC29CC" w:rsidRPr="00EB20AD" w:rsidRDefault="00EC29CC" w:rsidP="00EB20AD">
      <w:pPr>
        <w:pStyle w:val="HeadingA"/>
      </w:pPr>
      <w:r w:rsidRPr="00EB20AD">
        <w:lastRenderedPageBreak/>
        <w:t>Chapter 3: The Wild West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10"/>
      </w:tblGrid>
      <w:tr w:rsidR="00EC29CC" w14:paraId="2367E30D" w14:textId="77777777" w:rsidTr="00EB20AD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47D27" w14:textId="77777777" w:rsidR="00EC29CC" w:rsidRPr="00EB20AD" w:rsidRDefault="00EC29CC">
            <w:pPr>
              <w:pStyle w:val="bxhd"/>
            </w:pPr>
            <w:r w:rsidRPr="00EB20AD"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20402" w14:textId="77777777" w:rsidR="00EC29CC" w:rsidRPr="00EB20AD" w:rsidRDefault="00EC29CC">
            <w:pPr>
              <w:pStyle w:val="bxhd"/>
            </w:pPr>
            <w:r w:rsidRPr="00EB20AD"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0751B" w14:textId="77777777" w:rsidR="00EC29CC" w:rsidRPr="00EB20AD" w:rsidRDefault="00EC29CC">
            <w:pPr>
              <w:pStyle w:val="bxhd"/>
            </w:pPr>
            <w:r w:rsidRPr="00EB20AD"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93F03" w14:textId="77777777" w:rsidR="00EC29CC" w:rsidRPr="00EB20AD" w:rsidRDefault="00EC29CC">
            <w:pPr>
              <w:pStyle w:val="bxhd"/>
            </w:pPr>
            <w:r w:rsidRPr="00EB20AD">
              <w:t>Activity Manual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2464" w14:textId="77777777" w:rsidR="00EC29CC" w:rsidRPr="00EB20AD" w:rsidRDefault="00EC29CC">
            <w:pPr>
              <w:pStyle w:val="bxhd"/>
            </w:pPr>
            <w:r w:rsidRPr="00EB20AD">
              <w:t>Content Objectives and Christian Worldview</w:t>
            </w:r>
          </w:p>
        </w:tc>
      </w:tr>
      <w:tr w:rsidR="00EC29CC" w14:paraId="5C57C3AA" w14:textId="77777777" w:rsidTr="00EB20AD">
        <w:trPr>
          <w:trHeight w:val="103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7E3194" w14:textId="77777777" w:rsidR="00EC29CC" w:rsidRDefault="00EC29CC">
            <w:pPr>
              <w:pStyle w:val="tabletxtw2"/>
            </w:pPr>
            <w:r>
              <w:t>18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B40DC05" w14:textId="77777777" w:rsidR="00EC29CC" w:rsidRDefault="00EC29CC">
            <w:pPr>
              <w:pStyle w:val="tabletxtw2"/>
            </w:pPr>
            <w:r>
              <w:t>52–57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45A32E" w14:textId="77777777" w:rsidR="00EC29CC" w:rsidRDefault="00EC29CC">
            <w:pPr>
              <w:pStyle w:val="tabletxtw2"/>
            </w:pPr>
            <w:r>
              <w:t>54–59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91DCD3" w14:textId="77777777" w:rsidR="00EC29CC" w:rsidRDefault="00EC29CC">
            <w:pPr>
              <w:pStyle w:val="tabletxtw2"/>
            </w:pPr>
            <w:r>
              <w:t>25–26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D15E93" w14:textId="77777777" w:rsidR="00EC29CC" w:rsidRDefault="00EC29CC">
            <w:pPr>
              <w:pStyle w:val="Lessontopic"/>
            </w:pPr>
            <w:r>
              <w:t>The West Beckons</w:t>
            </w:r>
          </w:p>
          <w:p w14:paraId="3D2608AA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List the challenges of building the transcontinental railroad</w:t>
            </w:r>
          </w:p>
          <w:p w14:paraId="772744BC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 xml:space="preserve">List some of the good qualities of the Chinese railway workers </w:t>
            </w:r>
          </w:p>
          <w:p w14:paraId="3884DE7A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Identify why the Native Americans were troubled by the building of the transcontinental railroad</w:t>
            </w:r>
          </w:p>
        </w:tc>
      </w:tr>
      <w:tr w:rsidR="00EC29CC" w14:paraId="1E172D3E" w14:textId="77777777" w:rsidTr="00EB20AD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FA2654" w14:textId="77777777" w:rsidR="00EC29CC" w:rsidRDefault="00EC29CC">
            <w:pPr>
              <w:pStyle w:val="tabletxtw2"/>
            </w:pPr>
            <w:r>
              <w:t>19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9D289F" w14:textId="77777777" w:rsidR="00EC29CC" w:rsidRDefault="00EC29CC">
            <w:pPr>
              <w:pStyle w:val="tabletxtw2"/>
            </w:pPr>
            <w:r>
              <w:t>58–61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2C603C" w14:textId="77777777" w:rsidR="00EC29CC" w:rsidRDefault="00EC29CC">
            <w:pPr>
              <w:pStyle w:val="tabletxtw2"/>
            </w:pPr>
            <w:r>
              <w:t>60–63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74BD08" w14:textId="77777777" w:rsidR="00EC29CC" w:rsidRDefault="00EC29CC">
            <w:pPr>
              <w:pStyle w:val="tabletxtw2"/>
            </w:pPr>
            <w:r>
              <w:t>27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E84B093" w14:textId="77777777" w:rsidR="00EC29CC" w:rsidRDefault="00EC29CC">
            <w:pPr>
              <w:pStyle w:val="Lessontopic"/>
            </w:pPr>
            <w:r>
              <w:t>Cowboys and Longhorns</w:t>
            </w:r>
          </w:p>
          <w:p w14:paraId="5376DAFB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Recognize that when Americans began to settle the West, entire tribes of Indians were forced off their lands</w:t>
            </w:r>
          </w:p>
          <w:p w14:paraId="11BBB863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List ways people used longhorns</w:t>
            </w:r>
          </w:p>
          <w:p w14:paraId="699D6256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List skills a cowboy needed</w:t>
            </w:r>
          </w:p>
          <w:p w14:paraId="55D27C2B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Describe the organization of a cattle drive</w:t>
            </w:r>
          </w:p>
          <w:p w14:paraId="06F2724A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Explain why cattle brands were necessary</w:t>
            </w:r>
          </w:p>
        </w:tc>
      </w:tr>
      <w:tr w:rsidR="00EC29CC" w14:paraId="526274F2" w14:textId="77777777" w:rsidTr="00EB20AD">
        <w:trPr>
          <w:trHeight w:val="1065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2F6B60" w14:textId="77777777" w:rsidR="00EC29CC" w:rsidRDefault="00EC29CC">
            <w:pPr>
              <w:pStyle w:val="tabletxtw2"/>
            </w:pPr>
            <w:r>
              <w:t>20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374980" w14:textId="77777777" w:rsidR="00EC29CC" w:rsidRDefault="00EC29CC">
            <w:pPr>
              <w:pStyle w:val="tabletxtw2"/>
            </w:pPr>
            <w:r>
              <w:t>62–64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0B5E49" w14:textId="77777777" w:rsidR="00EC29CC" w:rsidRDefault="00EC29CC">
            <w:pPr>
              <w:pStyle w:val="tabletxtw2"/>
            </w:pPr>
            <w:r>
              <w:t>64–66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2CE57E" w14:textId="77777777" w:rsidR="00EC29CC" w:rsidRDefault="00EC29CC">
            <w:pPr>
              <w:pStyle w:val="tabletxtw2"/>
            </w:pPr>
            <w:r>
              <w:t>28–29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46CFDD9" w14:textId="77777777" w:rsidR="00EC29CC" w:rsidRDefault="00EC29CC">
            <w:pPr>
              <w:pStyle w:val="Lessontopic"/>
            </w:pPr>
            <w:r>
              <w:t>Cattle Trails and Cow Towns</w:t>
            </w:r>
          </w:p>
          <w:p w14:paraId="54533709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Analyze the reasons trails for the cattle drives were developed</w:t>
            </w:r>
          </w:p>
          <w:p w14:paraId="17733FDF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Describe why cow towns became some of the roughest towns in the West</w:t>
            </w:r>
          </w:p>
          <w:p w14:paraId="3B65FB32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Relate how hired lawmen kept order in the cow towns</w:t>
            </w:r>
          </w:p>
        </w:tc>
      </w:tr>
      <w:tr w:rsidR="00EC29CC" w14:paraId="2573D2D8" w14:textId="77777777" w:rsidTr="00EB20AD">
        <w:trPr>
          <w:trHeight w:val="1247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2D4234" w14:textId="77777777" w:rsidR="00EC29CC" w:rsidRDefault="00EC29CC">
            <w:pPr>
              <w:pStyle w:val="tabletxtw2"/>
            </w:pPr>
            <w:r>
              <w:t>21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519A03" w14:textId="77777777" w:rsidR="00EC29CC" w:rsidRDefault="00EC29CC">
            <w:pPr>
              <w:pStyle w:val="tabletxtw2"/>
            </w:pPr>
            <w:r>
              <w:t>65–67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8E25C1" w14:textId="77777777" w:rsidR="00EC29CC" w:rsidRDefault="00EC29CC">
            <w:pPr>
              <w:pStyle w:val="tabletxtw2"/>
            </w:pPr>
            <w:r>
              <w:t>67–69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4B2D96" w14:textId="77777777" w:rsidR="00EC29CC" w:rsidRDefault="00EC29CC">
            <w:pPr>
              <w:pStyle w:val="tabletxtw2"/>
            </w:pPr>
            <w:r>
              <w:t>30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20B07A" w14:textId="77777777" w:rsidR="00EC29CC" w:rsidRDefault="00EC29CC">
            <w:pPr>
              <w:pStyle w:val="Lessontopic"/>
            </w:pPr>
            <w:r>
              <w:t>Miners and Missionaries</w:t>
            </w:r>
          </w:p>
          <w:p w14:paraId="561F221E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Recognize that the discovery of gold and silver brought miners rushing to Nevada</w:t>
            </w:r>
          </w:p>
          <w:p w14:paraId="036CC506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Understand what caused boomtowns to grow so quickly</w:t>
            </w:r>
          </w:p>
          <w:p w14:paraId="7ECF2EC6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  <w:rPr>
                <w:rFonts w:ascii="MyriadPro-It" w:hAnsi="MyriadPro-It" w:cs="MyriadPro-It"/>
                <w:i/>
                <w:iCs/>
              </w:rPr>
            </w:pPr>
            <w:r>
              <w:t xml:space="preserve">Define the term </w:t>
            </w:r>
            <w:r>
              <w:rPr>
                <w:rFonts w:ascii="MyriadPro-It" w:hAnsi="MyriadPro-It" w:cs="MyriadPro-It"/>
                <w:i/>
                <w:iCs/>
              </w:rPr>
              <w:t>ghost town</w:t>
            </w:r>
          </w:p>
          <w:p w14:paraId="6D425996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Recognize Ezra Fisher as one of the most successful missionaries to the West</w:t>
            </w:r>
          </w:p>
        </w:tc>
      </w:tr>
      <w:tr w:rsidR="00EC29CC" w14:paraId="098EE05C" w14:textId="77777777" w:rsidTr="00EB20AD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6C6BFA" w14:textId="77777777" w:rsidR="00EC29CC" w:rsidRDefault="00EC29CC">
            <w:pPr>
              <w:pStyle w:val="tabletxtw2"/>
            </w:pPr>
            <w:r>
              <w:t>22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7748E9" w14:textId="77777777" w:rsidR="00EC29CC" w:rsidRDefault="00EC29CC">
            <w:pPr>
              <w:pStyle w:val="tabletxtw2"/>
            </w:pPr>
            <w:r>
              <w:t>68–70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34EC7D" w14:textId="77777777" w:rsidR="00EC29CC" w:rsidRDefault="00EC29CC">
            <w:pPr>
              <w:pStyle w:val="tabletxtw2"/>
            </w:pPr>
            <w:r>
              <w:t>70–72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6122B7" w14:textId="77777777" w:rsidR="00EC29CC" w:rsidRDefault="00EC29CC">
            <w:pPr>
              <w:pStyle w:val="tabletxtw2"/>
            </w:pPr>
            <w:r>
              <w:t>31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7DC63B" w14:textId="77777777" w:rsidR="00EC29CC" w:rsidRDefault="00EC29CC">
            <w:pPr>
              <w:pStyle w:val="Lessontopic"/>
            </w:pPr>
            <w:r>
              <w:t>The Homesteaders</w:t>
            </w:r>
          </w:p>
          <w:p w14:paraId="262ABA06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Relate the stipulations of the Homestead Act</w:t>
            </w:r>
          </w:p>
          <w:p w14:paraId="502F43EE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Relate what made the Great Plains come to be called “America’s Breadbasket”</w:t>
            </w:r>
          </w:p>
          <w:p w14:paraId="404DF3CD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Describe the challenges sodbusters faced</w:t>
            </w:r>
          </w:p>
        </w:tc>
      </w:tr>
      <w:tr w:rsidR="00EC29CC" w14:paraId="07D78B3E" w14:textId="77777777" w:rsidTr="00EB20AD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41D794" w14:textId="77777777" w:rsidR="00EC29CC" w:rsidRDefault="00EC29CC">
            <w:pPr>
              <w:pStyle w:val="tabletxtw2"/>
            </w:pPr>
            <w:r>
              <w:t>23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F81E68" w14:textId="77777777" w:rsidR="00EC29CC" w:rsidRDefault="00EC29CC">
            <w:pPr>
              <w:pStyle w:val="tabletxtw2"/>
            </w:pPr>
            <w:r>
              <w:t>71–74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B36D39" w14:textId="77777777" w:rsidR="00EC29CC" w:rsidRDefault="00EC29CC">
            <w:pPr>
              <w:pStyle w:val="tabletxtw2"/>
            </w:pPr>
            <w:r>
              <w:t>73–76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71FDD9" w14:textId="77777777" w:rsidR="00EC29CC" w:rsidRDefault="00EC29CC">
            <w:pPr>
              <w:pStyle w:val="tabletxtw2"/>
            </w:pPr>
            <w:r>
              <w:t>32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243504" w14:textId="77777777" w:rsidR="00EC29CC" w:rsidRDefault="00EC29CC">
            <w:pPr>
              <w:pStyle w:val="Lessontopic"/>
            </w:pPr>
            <w:r>
              <w:t>The Oklahoma Land Rush</w:t>
            </w:r>
          </w:p>
          <w:p w14:paraId="6012A35B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 xml:space="preserve">List reasons why the buffalo herds began to die out </w:t>
            </w:r>
          </w:p>
          <w:p w14:paraId="4611D025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Express why it was difficult for the Plains Indians to stay on reservations</w:t>
            </w:r>
          </w:p>
          <w:p w14:paraId="346AFF79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Explain why Colonel George Custer lost the Battle of the Little Bighorn</w:t>
            </w:r>
          </w:p>
        </w:tc>
      </w:tr>
      <w:tr w:rsidR="00EC29CC" w14:paraId="515C8634" w14:textId="77777777" w:rsidTr="00EB20AD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058B88" w14:textId="77777777" w:rsidR="00EC29CC" w:rsidRDefault="00EC29CC">
            <w:pPr>
              <w:pStyle w:val="tabletxtw2"/>
            </w:pPr>
            <w:r>
              <w:t>24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C6E195" w14:textId="77777777" w:rsidR="00EC29CC" w:rsidRDefault="00EC29CC">
            <w:pPr>
              <w:pStyle w:val="tabletxtw2"/>
            </w:pPr>
            <w:r>
              <w:t>75–79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6C8F0AB" w14:textId="77777777" w:rsidR="00EC29CC" w:rsidRDefault="00EC29CC">
            <w:pPr>
              <w:pStyle w:val="tabletxtw2"/>
            </w:pPr>
            <w:r>
              <w:t>77–81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C573EF" w14:textId="77777777" w:rsidR="00EC29CC" w:rsidRDefault="00EC29CC">
            <w:pPr>
              <w:pStyle w:val="tabletxtw2"/>
            </w:pPr>
            <w:r>
              <w:t>33–34, 209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FD9148" w14:textId="77777777" w:rsidR="00EC29CC" w:rsidRDefault="00EC29CC">
            <w:pPr>
              <w:pStyle w:val="Lessontopic"/>
            </w:pPr>
            <w:r>
              <w:t>The Indians Surrender</w:t>
            </w:r>
          </w:p>
          <w:p w14:paraId="34BB61DB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 xml:space="preserve">Recognize Chief Joseph as the Indian leader who led the Nez Perce  </w:t>
            </w:r>
          </w:p>
          <w:p w14:paraId="13A5DB37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Recognize Wounded Knee Creek as the location of the last major battle between Indians and white men</w:t>
            </w:r>
          </w:p>
          <w:p w14:paraId="5CD7797D" w14:textId="77777777" w:rsidR="00EC29CC" w:rsidRDefault="00EC29CC" w:rsidP="00EC29CC">
            <w:pPr>
              <w:pStyle w:val="tabletextbullet"/>
              <w:numPr>
                <w:ilvl w:val="0"/>
                <w:numId w:val="3"/>
              </w:numPr>
              <w:ind w:left="360" w:hanging="216"/>
            </w:pPr>
            <w:r>
              <w:t>State ways that white Americans were guilty of injustice toward the Indians</w:t>
            </w:r>
          </w:p>
        </w:tc>
      </w:tr>
      <w:tr w:rsidR="00EC29CC" w14:paraId="2B12E007" w14:textId="77777777" w:rsidTr="00EB20AD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9551E7" w14:textId="77777777" w:rsidR="00EC29CC" w:rsidRDefault="00EC29CC">
            <w:pPr>
              <w:pStyle w:val="tabletxtw2"/>
            </w:pPr>
            <w:r>
              <w:t>25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740308" w14:textId="77777777" w:rsidR="00EC29CC" w:rsidRDefault="00EC29CC">
            <w:pPr>
              <w:pStyle w:val="tabletxtw2"/>
            </w:pPr>
            <w:r>
              <w:t>79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9A503E6" w14:textId="77777777" w:rsidR="00EC29CC" w:rsidRDefault="00EC29CC">
            <w:pPr>
              <w:pStyle w:val="tabletxtw2"/>
            </w:pPr>
            <w:r>
              <w:t>54–81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937F06" w14:textId="77777777" w:rsidR="00EC29CC" w:rsidRDefault="00EC29CC">
            <w:pPr>
              <w:pStyle w:val="tabletxtw2"/>
            </w:pPr>
            <w:r>
              <w:t>35–36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7CD562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439867E3" w14:textId="77777777" w:rsidTr="00EB20AD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2934B4" w14:textId="77777777" w:rsidR="00EC29CC" w:rsidRDefault="00EC29CC">
            <w:pPr>
              <w:pStyle w:val="tabletxtw2"/>
            </w:pPr>
            <w:r>
              <w:t>26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D78DCB" w14:textId="77777777" w:rsidR="00EC29CC" w:rsidRDefault="00EC29CC">
            <w:pPr>
              <w:pStyle w:val="tabletxtw2"/>
            </w:pPr>
            <w:r>
              <w:t>79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678BA0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643BA9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51A79F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</w:tbl>
    <w:p w14:paraId="48D6433C" w14:textId="77777777" w:rsidR="00EC29CC" w:rsidRDefault="00EC29CC">
      <w:pPr>
        <w:pStyle w:val="NoParagraphStyle"/>
      </w:pPr>
    </w:p>
    <w:p w14:paraId="33C639B3" w14:textId="56A0647D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5A5F7CF1" w14:textId="77777777" w:rsidR="00EC29CC" w:rsidRPr="00CC2762" w:rsidRDefault="00EC29CC" w:rsidP="00CC2762">
      <w:pPr>
        <w:pStyle w:val="HeadingA"/>
      </w:pPr>
      <w:r w:rsidRPr="00CC2762">
        <w:lastRenderedPageBreak/>
        <w:t>Chapter 4: Busy Cities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CBE5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10"/>
      </w:tblGrid>
      <w:tr w:rsidR="00EC29CC" w14:paraId="1146DF32" w14:textId="77777777" w:rsidTr="00CC2762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91620" w14:textId="77777777" w:rsidR="00EC29CC" w:rsidRDefault="00EC29CC" w:rsidP="00CC2762">
            <w:pPr>
              <w:pStyle w:val="bxhd"/>
              <w:shd w:val="clear" w:color="auto" w:fill="FFFFFF" w:themeFill="background1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284AB" w14:textId="77777777" w:rsidR="00EC29CC" w:rsidRDefault="00EC29CC" w:rsidP="00CC2762">
            <w:pPr>
              <w:pStyle w:val="bxhd"/>
              <w:shd w:val="clear" w:color="auto" w:fill="FFFFFF" w:themeFill="background1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8730F" w14:textId="77777777" w:rsidR="00EC29CC" w:rsidRDefault="00EC29CC" w:rsidP="00CC2762">
            <w:pPr>
              <w:pStyle w:val="bxhd"/>
              <w:shd w:val="clear" w:color="auto" w:fill="FFFFFF" w:themeFill="background1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BF3F" w14:textId="77777777" w:rsidR="00EC29CC" w:rsidRDefault="00EC29CC" w:rsidP="00CC2762">
            <w:pPr>
              <w:pStyle w:val="bxhd"/>
              <w:shd w:val="clear" w:color="auto" w:fill="FFFFFF" w:themeFill="background1"/>
            </w:pPr>
            <w:r>
              <w:t>Activity Manual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FA197" w14:textId="77777777" w:rsidR="00EC29CC" w:rsidRDefault="00EC29CC" w:rsidP="00CC2762">
            <w:pPr>
              <w:pStyle w:val="bxhd"/>
              <w:shd w:val="clear" w:color="auto" w:fill="FFFFFF" w:themeFill="background1"/>
            </w:pPr>
            <w:r>
              <w:t>Content Objectives and Christian Worldview</w:t>
            </w:r>
          </w:p>
        </w:tc>
      </w:tr>
      <w:tr w:rsidR="00EC29CC" w14:paraId="38E3337B" w14:textId="77777777" w:rsidTr="00CC2762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ED43A0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27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482F63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80–83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4EAFC5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82–85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BA0B5B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37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528664" w14:textId="77777777" w:rsidR="00EC29CC" w:rsidRDefault="00EC29CC" w:rsidP="00CC2762">
            <w:pPr>
              <w:pStyle w:val="Lessontopic"/>
              <w:shd w:val="clear" w:color="auto" w:fill="FFFFFF" w:themeFill="background1"/>
            </w:pPr>
            <w:r>
              <w:t>A Growing Nation</w:t>
            </w:r>
          </w:p>
          <w:p w14:paraId="54FA661F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State challenges that businesses faced after the Civil War</w:t>
            </w:r>
          </w:p>
          <w:p w14:paraId="252C8B28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 xml:space="preserve">Compare education before and after the Civil War </w:t>
            </w:r>
          </w:p>
        </w:tc>
      </w:tr>
      <w:tr w:rsidR="00EC29CC" w14:paraId="3E3B4EA6" w14:textId="77777777" w:rsidTr="00CC2762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3AC721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28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F627D7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84–86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63177B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86–88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88A240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38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C53F8C" w14:textId="77777777" w:rsidR="00EC29CC" w:rsidRDefault="00EC29CC" w:rsidP="00CC2762">
            <w:pPr>
              <w:pStyle w:val="Lessontopic"/>
              <w:shd w:val="clear" w:color="auto" w:fill="FFFFFF" w:themeFill="background1"/>
            </w:pPr>
            <w:r>
              <w:t>Growth of Industry</w:t>
            </w:r>
          </w:p>
          <w:p w14:paraId="4423D6F2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Identify the most important industry after the Civil War</w:t>
            </w:r>
          </w:p>
          <w:p w14:paraId="2DF9C9C6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Identify Andrew Carnegie’s role in the steel industry</w:t>
            </w:r>
          </w:p>
          <w:p w14:paraId="62BE6BD2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Examine John D. Rockefeller’s role in the oil industry</w:t>
            </w:r>
          </w:p>
        </w:tc>
      </w:tr>
      <w:tr w:rsidR="00EC29CC" w14:paraId="34A49D1A" w14:textId="77777777" w:rsidTr="00CC2762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451DB6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29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9175B4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87–89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5D6922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89–91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972906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39–40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0DA5B2" w14:textId="77777777" w:rsidR="00EC29CC" w:rsidRDefault="00EC29CC" w:rsidP="00CC2762">
            <w:pPr>
              <w:pStyle w:val="Lessontopic"/>
              <w:shd w:val="clear" w:color="auto" w:fill="FFFFFF" w:themeFill="background1"/>
            </w:pPr>
            <w:r>
              <w:t>The Wealthy and the Working Class</w:t>
            </w:r>
          </w:p>
          <w:p w14:paraId="179A6154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State what Andrew Carnegie thought about how the wealthy should use their wealth</w:t>
            </w:r>
          </w:p>
          <w:p w14:paraId="189487D1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List difficulties workers faced as industry grew</w:t>
            </w:r>
          </w:p>
          <w:p w14:paraId="152B2E87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Explain what the labor unions did when they got workers together</w:t>
            </w:r>
          </w:p>
        </w:tc>
      </w:tr>
      <w:tr w:rsidR="00EC29CC" w14:paraId="508658EF" w14:textId="77777777" w:rsidTr="00CC2762">
        <w:trPr>
          <w:trHeight w:val="1247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2BC0CB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30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8FF71F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90–94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085621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92–96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DCD8D4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41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76F045" w14:textId="77777777" w:rsidR="00EC29CC" w:rsidRDefault="00EC29CC" w:rsidP="00CC2762">
            <w:pPr>
              <w:pStyle w:val="Lessontopic"/>
              <w:shd w:val="clear" w:color="auto" w:fill="FFFFFF" w:themeFill="background1"/>
            </w:pPr>
            <w:r>
              <w:t>Cities</w:t>
            </w:r>
          </w:p>
          <w:p w14:paraId="5FEC43D5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Identify the reasons people moved to the cities</w:t>
            </w:r>
          </w:p>
          <w:p w14:paraId="05F32823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Examine the immigrant population in America’s cities</w:t>
            </w:r>
          </w:p>
          <w:p w14:paraId="5C576D74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Recognize changes in transportation in the cities</w:t>
            </w:r>
          </w:p>
          <w:p w14:paraId="210ED176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List challenges caused by the growth of cities</w:t>
            </w:r>
          </w:p>
        </w:tc>
      </w:tr>
      <w:tr w:rsidR="00EC29CC" w14:paraId="71D924FF" w14:textId="77777777" w:rsidTr="00CC2762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0EA416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31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B9C2F9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95–97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79A247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97–99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532CC7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42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E97D81" w14:textId="77777777" w:rsidR="00EC29CC" w:rsidRDefault="00EC29CC" w:rsidP="00CC2762">
            <w:pPr>
              <w:pStyle w:val="Lessontopic"/>
              <w:shd w:val="clear" w:color="auto" w:fill="FFFFFF" w:themeFill="background1"/>
            </w:pPr>
            <w:r>
              <w:t>Life in the City</w:t>
            </w:r>
          </w:p>
          <w:p w14:paraId="0C80729E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State problems of tenement housing</w:t>
            </w:r>
          </w:p>
          <w:p w14:paraId="36B9C614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 xml:space="preserve">Describe apartments and row houses </w:t>
            </w:r>
          </w:p>
          <w:p w14:paraId="0FF0CD54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Discuss reasons people moved to the suburbs</w:t>
            </w:r>
          </w:p>
          <w:p w14:paraId="2401BDC0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Give characteristics of department stores in the city</w:t>
            </w:r>
          </w:p>
        </w:tc>
      </w:tr>
      <w:tr w:rsidR="00EC29CC" w14:paraId="3948B583" w14:textId="77777777" w:rsidTr="00CC2762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6D37F5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32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088C72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98–101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A00AE1C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100–103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242098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43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0033871" w14:textId="77777777" w:rsidR="00EC29CC" w:rsidRDefault="00EC29CC" w:rsidP="00CC2762">
            <w:pPr>
              <w:pStyle w:val="Lessontopic"/>
              <w:shd w:val="clear" w:color="auto" w:fill="FFFFFF" w:themeFill="background1"/>
            </w:pPr>
            <w:r>
              <w:t>Religion</w:t>
            </w:r>
          </w:p>
          <w:p w14:paraId="06991CFF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State why Social Darwinism does not fit with Christian beliefs</w:t>
            </w:r>
          </w:p>
          <w:p w14:paraId="3AFA233A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Identify the beliefs of the Social Gospel</w:t>
            </w:r>
          </w:p>
          <w:p w14:paraId="29263194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State ways Princeton Seminary’s professors defended the Bible</w:t>
            </w:r>
          </w:p>
        </w:tc>
      </w:tr>
      <w:tr w:rsidR="00EC29CC" w14:paraId="1A6D2439" w14:textId="77777777" w:rsidTr="00CC2762">
        <w:trPr>
          <w:trHeight w:val="57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6825A7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33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7940F2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102–5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1BD767C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104–7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771C2E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44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810633" w14:textId="77777777" w:rsidR="00EC29CC" w:rsidRDefault="00EC29CC" w:rsidP="00CC2762">
            <w:pPr>
              <w:pStyle w:val="Lessontopic"/>
              <w:shd w:val="clear" w:color="auto" w:fill="FFFFFF" w:themeFill="background1"/>
            </w:pPr>
            <w:r>
              <w:t>Rural America</w:t>
            </w:r>
          </w:p>
          <w:p w14:paraId="50D7BC2D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State the problems of businesses in small towns</w:t>
            </w:r>
          </w:p>
          <w:p w14:paraId="7F5AE887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Identify why farmers created the Granger movement</w:t>
            </w:r>
          </w:p>
          <w:p w14:paraId="5D978F9B" w14:textId="77777777" w:rsidR="00EC29CC" w:rsidRDefault="00EC29CC" w:rsidP="00EC29CC">
            <w:pPr>
              <w:pStyle w:val="tabletextbullet"/>
              <w:numPr>
                <w:ilvl w:val="0"/>
                <w:numId w:val="4"/>
              </w:numPr>
              <w:shd w:val="clear" w:color="auto" w:fill="FFFFFF" w:themeFill="background1"/>
              <w:ind w:left="360" w:hanging="216"/>
            </w:pPr>
            <w:r>
              <w:t>Discuss reasons rural Americans opposed changes to their roads and schools</w:t>
            </w:r>
          </w:p>
        </w:tc>
      </w:tr>
      <w:tr w:rsidR="00EC29CC" w14:paraId="6078D6E2" w14:textId="77777777" w:rsidTr="00CC2762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135C4C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34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C8B549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105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DF9E04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82–107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BDD9E5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45–46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5CE2E3" w14:textId="77777777" w:rsidR="00EC29CC" w:rsidRDefault="00EC29CC" w:rsidP="00CC2762">
            <w:pPr>
              <w:pStyle w:val="Lessontopic"/>
              <w:shd w:val="clear" w:color="auto" w:fill="FFFFFF" w:themeFill="background1"/>
            </w:pPr>
            <w:r>
              <w:t>Chapter Review</w:t>
            </w:r>
          </w:p>
        </w:tc>
      </w:tr>
      <w:tr w:rsidR="00EC29CC" w14:paraId="1BC1E2FA" w14:textId="77777777" w:rsidTr="00CC2762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D893B1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35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A69CE2" w14:textId="77777777" w:rsidR="00EC29CC" w:rsidRDefault="00EC29CC" w:rsidP="00CC2762">
            <w:pPr>
              <w:pStyle w:val="tabletxtw2"/>
              <w:shd w:val="clear" w:color="auto" w:fill="FFFFFF" w:themeFill="background1"/>
            </w:pPr>
            <w:r>
              <w:t>105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DD4AB0" w14:textId="77777777" w:rsidR="00EC29CC" w:rsidRDefault="00EC29CC" w:rsidP="00CC2762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8731CF" w14:textId="77777777" w:rsidR="00EC29CC" w:rsidRDefault="00EC29CC" w:rsidP="00CC2762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8E8CF1" w14:textId="77777777" w:rsidR="00EC29CC" w:rsidRDefault="00EC29CC" w:rsidP="00CC2762">
            <w:pPr>
              <w:pStyle w:val="Lessontopic"/>
              <w:shd w:val="clear" w:color="auto" w:fill="FFFFFF" w:themeFill="background1"/>
            </w:pPr>
            <w:r>
              <w:t>Chapter Test</w:t>
            </w:r>
          </w:p>
        </w:tc>
      </w:tr>
    </w:tbl>
    <w:p w14:paraId="782D5A2C" w14:textId="77777777" w:rsidR="00EC29CC" w:rsidRDefault="00EC29CC" w:rsidP="00CC2762">
      <w:pPr>
        <w:pStyle w:val="NoParagraphStyle"/>
        <w:shd w:val="clear" w:color="auto" w:fill="FFFFFF" w:themeFill="background1"/>
      </w:pPr>
    </w:p>
    <w:p w14:paraId="623BEECB" w14:textId="2A202C1C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71667FC1" w14:textId="77777777" w:rsidR="00EC29CC" w:rsidRPr="009A6084" w:rsidRDefault="00EC29CC" w:rsidP="009A6084">
      <w:pPr>
        <w:pStyle w:val="HeadingA"/>
      </w:pPr>
      <w:r w:rsidRPr="009A6084">
        <w:lastRenderedPageBreak/>
        <w:t>Chapter 5: All That Glitters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14"/>
        <w:gridCol w:w="7900"/>
      </w:tblGrid>
      <w:tr w:rsidR="00EC29CC" w14:paraId="7A955752" w14:textId="77777777" w:rsidTr="009A6084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F16C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D7BB3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F5619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14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6CF47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ABA99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1B028B8F" w14:textId="77777777" w:rsidTr="009A6084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43D987" w14:textId="77777777" w:rsidR="00EC29CC" w:rsidRDefault="00EC29CC">
            <w:pPr>
              <w:pStyle w:val="tabletxtw2"/>
            </w:pPr>
            <w:r>
              <w:t>36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BFCE9E2" w14:textId="77777777" w:rsidR="00EC29CC" w:rsidRDefault="00EC29CC">
            <w:pPr>
              <w:pStyle w:val="tabletxtw2"/>
            </w:pPr>
            <w:r>
              <w:t>106–10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A554C6" w14:textId="77777777" w:rsidR="00EC29CC" w:rsidRDefault="00EC29CC">
            <w:pPr>
              <w:pStyle w:val="tabletxtw2"/>
            </w:pPr>
            <w:r>
              <w:t>108–12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B20951" w14:textId="77777777" w:rsidR="00EC29CC" w:rsidRDefault="00EC29CC">
            <w:pPr>
              <w:pStyle w:val="tabletxtw2"/>
            </w:pPr>
            <w:r>
              <w:t>47–48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61C5D03" w14:textId="77777777" w:rsidR="00EC29CC" w:rsidRDefault="00EC29CC">
            <w:pPr>
              <w:pStyle w:val="Lessontopic"/>
            </w:pPr>
            <w:r>
              <w:t>People from Far Away</w:t>
            </w:r>
          </w:p>
          <w:p w14:paraId="19292E35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Understand why the late 1800s in America were called the Gilded Age</w:t>
            </w:r>
          </w:p>
          <w:p w14:paraId="5BDE733B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State reasons that immigrants poured into the United States between 1870 and 1900</w:t>
            </w:r>
          </w:p>
          <w:p w14:paraId="7FF77F50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the reasons that the US government opened Ellis Island</w:t>
            </w:r>
          </w:p>
          <w:p w14:paraId="54DC1AF2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that the Chinese Exclusion Act kept working-class Chinese out of the United States</w:t>
            </w:r>
          </w:p>
        </w:tc>
      </w:tr>
      <w:tr w:rsidR="00EC29CC" w14:paraId="1D80FBA8" w14:textId="77777777" w:rsidTr="009A6084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B0B807" w14:textId="77777777" w:rsidR="00EC29CC" w:rsidRDefault="00EC29CC">
            <w:pPr>
              <w:pStyle w:val="tabletxtw2"/>
            </w:pPr>
            <w:r>
              <w:t>37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90BE88" w14:textId="77777777" w:rsidR="00EC29CC" w:rsidRDefault="00EC29CC">
            <w:pPr>
              <w:pStyle w:val="tabletxtw2"/>
            </w:pPr>
            <w:r>
              <w:t>111–14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EA4704" w14:textId="77777777" w:rsidR="00EC29CC" w:rsidRDefault="00EC29CC">
            <w:pPr>
              <w:pStyle w:val="tabletxtw2"/>
            </w:pPr>
            <w:r>
              <w:t>113–16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B3359A" w14:textId="77777777" w:rsidR="00EC29CC" w:rsidRDefault="00EC29CC">
            <w:pPr>
              <w:pStyle w:val="tabletxtw2"/>
            </w:pPr>
            <w:r>
              <w:t>49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1C23EC" w14:textId="77777777" w:rsidR="00EC29CC" w:rsidRDefault="00EC29CC">
            <w:pPr>
              <w:pStyle w:val="Lessontopic"/>
            </w:pPr>
            <w:r>
              <w:t>Bright Ideas</w:t>
            </w:r>
          </w:p>
          <w:p w14:paraId="729AD971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Christopher Sholes as the inventor of the QWERTY keyboard</w:t>
            </w:r>
          </w:p>
          <w:p w14:paraId="3994B38B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 xml:space="preserve">Recognize that Alexander Graham Bell was the first inventor to get a patent for the telephone </w:t>
            </w:r>
          </w:p>
          <w:p w14:paraId="18B8C021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Understand that the phonograph was the first machine to record the ­human voice and play it back</w:t>
            </w:r>
          </w:p>
          <w:p w14:paraId="02AF634C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that Jan Matzeliger’s lasting machine helped bring down the price of shoes</w:t>
            </w:r>
          </w:p>
        </w:tc>
      </w:tr>
      <w:tr w:rsidR="00EC29CC" w14:paraId="4CB3880A" w14:textId="77777777" w:rsidTr="009A6084">
        <w:trPr>
          <w:trHeight w:val="56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43137A" w14:textId="77777777" w:rsidR="00EC29CC" w:rsidRDefault="00EC29CC">
            <w:pPr>
              <w:pStyle w:val="tabletxtw2"/>
            </w:pPr>
            <w:r>
              <w:t>38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04F300C" w14:textId="77777777" w:rsidR="00EC29CC" w:rsidRDefault="00EC29CC">
            <w:pPr>
              <w:pStyle w:val="tabletxtw2"/>
            </w:pPr>
            <w:r>
              <w:t>115–17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F31899" w14:textId="77777777" w:rsidR="00EC29CC" w:rsidRDefault="00EC29CC">
            <w:pPr>
              <w:pStyle w:val="tabletxtw2"/>
            </w:pPr>
            <w:r>
              <w:t>117–19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03700F" w14:textId="77777777" w:rsidR="00EC29CC" w:rsidRDefault="00EC29CC">
            <w:pPr>
              <w:pStyle w:val="tabletxtw2"/>
            </w:pPr>
            <w:r>
              <w:t>50–51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EEDE6B" w14:textId="77777777" w:rsidR="00EC29CC" w:rsidRDefault="00EC29CC">
            <w:pPr>
              <w:pStyle w:val="Lessontopic"/>
            </w:pPr>
            <w:r>
              <w:t>Men of Means</w:t>
            </w:r>
          </w:p>
          <w:p w14:paraId="75D78915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how some of the wealthy Americans in the late 1800s obtained their wealth</w:t>
            </w:r>
          </w:p>
          <w:p w14:paraId="68B2DF24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 xml:space="preserve">Define </w:t>
            </w:r>
            <w:r>
              <w:rPr>
                <w:rStyle w:val="italic"/>
              </w:rPr>
              <w:t>capitalism</w:t>
            </w:r>
            <w:r>
              <w:t xml:space="preserve"> and understand how it works</w:t>
            </w:r>
          </w:p>
          <w:p w14:paraId="3127534D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Express why wealthy people often forget to be thankful to God</w:t>
            </w:r>
          </w:p>
        </w:tc>
      </w:tr>
      <w:tr w:rsidR="00EC29CC" w14:paraId="0535269C" w14:textId="77777777" w:rsidTr="009A6084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76C406" w14:textId="77777777" w:rsidR="00EC29CC" w:rsidRDefault="00EC29CC">
            <w:pPr>
              <w:pStyle w:val="tabletxtw2"/>
            </w:pPr>
            <w:r>
              <w:t>39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4ACC3B" w14:textId="77777777" w:rsidR="00EC29CC" w:rsidRDefault="00EC29CC">
            <w:pPr>
              <w:pStyle w:val="tabletxtw2"/>
            </w:pPr>
            <w:r>
              <w:t>118–21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89DA29" w14:textId="77777777" w:rsidR="00EC29CC" w:rsidRDefault="00EC29CC">
            <w:pPr>
              <w:pStyle w:val="tabletxtw2"/>
            </w:pPr>
            <w:r>
              <w:t>120–23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8331DB" w14:textId="77777777" w:rsidR="00EC29CC" w:rsidRDefault="00EC29CC">
            <w:pPr>
              <w:pStyle w:val="tabletxtw2"/>
            </w:pPr>
            <w:r>
              <w:t>52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1C8C07" w14:textId="77777777" w:rsidR="00EC29CC" w:rsidRDefault="00EC29CC">
            <w:pPr>
              <w:pStyle w:val="Lessontopic"/>
            </w:pPr>
            <w:r>
              <w:t>The Arts and the Press</w:t>
            </w:r>
          </w:p>
          <w:p w14:paraId="1E34D0D8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why art, music, and writing flourished during the Gilded Age</w:t>
            </w:r>
          </w:p>
          <w:p w14:paraId="6B3CC250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the portrait as one of the most popular forms of art in the Gilded Age</w:t>
            </w:r>
          </w:p>
          <w:p w14:paraId="14F75AB8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List the different styles of music popular in the Gilded Age</w:t>
            </w:r>
          </w:p>
          <w:p w14:paraId="70600ECC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Identify some of the most important writers in the Gilded Age</w:t>
            </w:r>
          </w:p>
          <w:p w14:paraId="30248CAA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Joseph Pulitzer and William Randolph Hearst as the owners of two New York newspapers in the Gilded Age</w:t>
            </w:r>
          </w:p>
        </w:tc>
      </w:tr>
      <w:tr w:rsidR="00EC29CC" w14:paraId="4F5C5D8C" w14:textId="77777777" w:rsidTr="009A6084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16E1C5" w14:textId="77777777" w:rsidR="00EC29CC" w:rsidRDefault="00EC29CC">
            <w:pPr>
              <w:pStyle w:val="tabletxtw2"/>
            </w:pPr>
            <w:r>
              <w:t>40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E03E1F" w14:textId="77777777" w:rsidR="00EC29CC" w:rsidRDefault="00EC29CC">
            <w:pPr>
              <w:pStyle w:val="tabletxtw2"/>
            </w:pPr>
            <w:r>
              <w:t>122–24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BC1941" w14:textId="77777777" w:rsidR="00EC29CC" w:rsidRDefault="00EC29CC">
            <w:pPr>
              <w:pStyle w:val="tabletxtw2"/>
            </w:pPr>
            <w:r>
              <w:t>124–26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21C554" w14:textId="77777777" w:rsidR="00EC29CC" w:rsidRDefault="00EC29CC">
            <w:pPr>
              <w:pStyle w:val="tabletxtw2"/>
            </w:pPr>
            <w:r>
              <w:t>53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9C04E1" w14:textId="77777777" w:rsidR="00EC29CC" w:rsidRDefault="00EC29CC">
            <w:pPr>
              <w:pStyle w:val="Lessontopic"/>
            </w:pPr>
            <w:r>
              <w:t>Leisure Time</w:t>
            </w:r>
          </w:p>
          <w:p w14:paraId="5973EBA7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the roles of William Cody and Annie Oakley in Buffalo Bill’s Wild West Show</w:t>
            </w:r>
          </w:p>
          <w:p w14:paraId="4F243D2F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Recognize Coney Island as the first amusement park</w:t>
            </w:r>
          </w:p>
          <w:p w14:paraId="3C4C1F5F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Explain changes that made riding a bicycle safe</w:t>
            </w:r>
          </w:p>
        </w:tc>
      </w:tr>
      <w:tr w:rsidR="00EC29CC" w14:paraId="08FFD719" w14:textId="77777777" w:rsidTr="009A6084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7D9C20" w14:textId="77777777" w:rsidR="00EC29CC" w:rsidRDefault="00EC29CC">
            <w:pPr>
              <w:pStyle w:val="tabletxtw2"/>
            </w:pPr>
            <w:r>
              <w:t>41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DB506A" w14:textId="77777777" w:rsidR="00EC29CC" w:rsidRDefault="00EC29CC">
            <w:pPr>
              <w:pStyle w:val="tabletxtw2"/>
            </w:pPr>
            <w:r>
              <w:t>125–28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A8D5B7" w14:textId="77777777" w:rsidR="00EC29CC" w:rsidRDefault="00EC29CC">
            <w:pPr>
              <w:pStyle w:val="tabletxtw2"/>
            </w:pPr>
            <w:r>
              <w:t>127–30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1B93D6" w14:textId="77777777" w:rsidR="00EC29CC" w:rsidRDefault="00EC29CC">
            <w:pPr>
              <w:pStyle w:val="tabletxtw2"/>
            </w:pPr>
            <w:r>
              <w:t>54–55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036817" w14:textId="77777777" w:rsidR="00EC29CC" w:rsidRDefault="00EC29CC">
            <w:pPr>
              <w:pStyle w:val="Lessontopic"/>
            </w:pPr>
            <w:r>
              <w:t>Making Changes</w:t>
            </w:r>
          </w:p>
          <w:p w14:paraId="04BCEAB0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Explain what Jane Addams offered immigrant women at Hull-House</w:t>
            </w:r>
          </w:p>
          <w:p w14:paraId="5E841B7B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Understand how child-labor reform made life easier for children</w:t>
            </w:r>
          </w:p>
          <w:p w14:paraId="0D1F2AB5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Identify two women who spoke openly for women’s rights</w:t>
            </w:r>
          </w:p>
          <w:p w14:paraId="7FB6203E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Explain the importance of the pasteurization of milk to the health and nutrition of people in the late 1800s</w:t>
            </w:r>
          </w:p>
        </w:tc>
      </w:tr>
      <w:tr w:rsidR="00EC29CC" w14:paraId="775CE29B" w14:textId="77777777" w:rsidTr="009A6084">
        <w:trPr>
          <w:trHeight w:val="57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EB9533" w14:textId="77777777" w:rsidR="00EC29CC" w:rsidRDefault="00EC29CC">
            <w:pPr>
              <w:pStyle w:val="tabletxtw2"/>
            </w:pPr>
            <w:r>
              <w:t>42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C7AB6E" w14:textId="77777777" w:rsidR="00EC29CC" w:rsidRDefault="00EC29CC">
            <w:pPr>
              <w:pStyle w:val="tabletxtw2"/>
            </w:pPr>
            <w:r>
              <w:t>129–31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087600" w14:textId="77777777" w:rsidR="00EC29CC" w:rsidRDefault="00EC29CC">
            <w:pPr>
              <w:pStyle w:val="tabletxtw2"/>
            </w:pPr>
            <w:r>
              <w:t>131–33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A3AC13" w14:textId="77777777" w:rsidR="00EC29CC" w:rsidRDefault="00EC29CC">
            <w:pPr>
              <w:pStyle w:val="tabletxtw2"/>
            </w:pPr>
            <w:r>
              <w:t>56, 210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0D3915" w14:textId="77777777" w:rsidR="00EC29CC" w:rsidRDefault="00EC29CC">
            <w:pPr>
              <w:pStyle w:val="Lessontopic"/>
            </w:pPr>
            <w:r>
              <w:t>Falsehood and Faith</w:t>
            </w:r>
          </w:p>
          <w:p w14:paraId="7753AED8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Describe how true faith in God and His Word was mocked or questioned during the Gilded Age</w:t>
            </w:r>
          </w:p>
          <w:p w14:paraId="60679AF7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 xml:space="preserve">Describe the ministry of D. L. Moody and Ira Sankey </w:t>
            </w:r>
          </w:p>
          <w:p w14:paraId="01B0D15F" w14:textId="77777777" w:rsidR="00EC29CC" w:rsidRDefault="00EC29CC" w:rsidP="00EC29CC">
            <w:pPr>
              <w:pStyle w:val="tabletextbullet"/>
              <w:numPr>
                <w:ilvl w:val="0"/>
                <w:numId w:val="5"/>
              </w:numPr>
              <w:ind w:left="360" w:hanging="216"/>
            </w:pPr>
            <w:r>
              <w:t>Identify some of the problems in America in the 1800s</w:t>
            </w:r>
          </w:p>
        </w:tc>
      </w:tr>
      <w:tr w:rsidR="00EC29CC" w14:paraId="34D9BED2" w14:textId="77777777" w:rsidTr="009A6084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6E3DE3" w14:textId="77777777" w:rsidR="00EC29CC" w:rsidRDefault="00EC29CC">
            <w:pPr>
              <w:pStyle w:val="tabletxtw2"/>
            </w:pPr>
            <w:r>
              <w:t>43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48F552" w14:textId="77777777" w:rsidR="00EC29CC" w:rsidRDefault="00EC29CC">
            <w:pPr>
              <w:pStyle w:val="tabletxtw2"/>
            </w:pPr>
            <w:r>
              <w:t>131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F82C0C" w14:textId="77777777" w:rsidR="00EC29CC" w:rsidRDefault="00EC29CC">
            <w:pPr>
              <w:pStyle w:val="tabletxtw2"/>
            </w:pPr>
            <w:r>
              <w:t>108–33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5BE995B" w14:textId="77777777" w:rsidR="00EC29CC" w:rsidRDefault="00EC29CC">
            <w:pPr>
              <w:pStyle w:val="tabletxtw2"/>
            </w:pPr>
            <w:r>
              <w:t>57–58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0E1F76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29B2E25B" w14:textId="77777777" w:rsidTr="009A6084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07A46AC" w14:textId="77777777" w:rsidR="00EC29CC" w:rsidRDefault="00EC29CC">
            <w:pPr>
              <w:pStyle w:val="tabletxtw2"/>
            </w:pPr>
            <w:r>
              <w:t>44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F5F9CC" w14:textId="77777777" w:rsidR="00EC29CC" w:rsidRDefault="00EC29CC">
            <w:pPr>
              <w:pStyle w:val="tabletxtw2"/>
            </w:pPr>
            <w:r>
              <w:t>131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7CBB43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28BD00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E783AB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</w:tbl>
    <w:p w14:paraId="4EA28F7B" w14:textId="77777777" w:rsidR="00EC29CC" w:rsidRDefault="00EC29CC">
      <w:pPr>
        <w:pStyle w:val="NoParagraphStyle"/>
      </w:pPr>
    </w:p>
    <w:p w14:paraId="3CF3373D" w14:textId="77777777" w:rsidR="00EC29CC" w:rsidRPr="00585CD4" w:rsidRDefault="00EC29CC" w:rsidP="00585CD4">
      <w:pPr>
        <w:pStyle w:val="HeadingA"/>
      </w:pPr>
      <w:r w:rsidRPr="00585CD4">
        <w:lastRenderedPageBreak/>
        <w:t>Chapter 6: America Expands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35CAFF5A" w14:textId="77777777" w:rsidTr="00585CD4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B0656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EEFA7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AE6A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BDCB2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E5761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488FB865" w14:textId="77777777" w:rsidTr="00585CD4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B2F4BD" w14:textId="77777777" w:rsidR="00EC29CC" w:rsidRDefault="00EC29CC">
            <w:pPr>
              <w:pStyle w:val="tabletxtw2"/>
            </w:pPr>
            <w:r>
              <w:t>45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63D6B8" w14:textId="77777777" w:rsidR="00EC29CC" w:rsidRDefault="00EC29CC">
            <w:pPr>
              <w:pStyle w:val="tabletxtw2"/>
            </w:pPr>
            <w:r>
              <w:t>132–37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312571" w14:textId="77777777" w:rsidR="00EC29CC" w:rsidRDefault="00EC29CC">
            <w:pPr>
              <w:pStyle w:val="tabletxtw2"/>
            </w:pPr>
            <w:r>
              <w:t>134–39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76164C" w14:textId="77777777" w:rsidR="00EC29CC" w:rsidRDefault="00EC29CC">
            <w:pPr>
              <w:pStyle w:val="tabletxtw2"/>
            </w:pPr>
            <w:r>
              <w:t>59–60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424EEE" w14:textId="77777777" w:rsidR="00EC29CC" w:rsidRDefault="00EC29CC">
            <w:pPr>
              <w:pStyle w:val="Lessontopic"/>
            </w:pPr>
            <w:r>
              <w:t>Spreading Across the World</w:t>
            </w:r>
          </w:p>
          <w:p w14:paraId="77DADAD2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Evaluate why the Caribbean Islands were of special interest to the United States</w:t>
            </w:r>
          </w:p>
          <w:p w14:paraId="2209ACBE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Identify America’s reasons for wanting to expand</w:t>
            </w:r>
          </w:p>
          <w:p w14:paraId="6834B1A3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Trace the impact that steamship advancements had on world travel</w:t>
            </w:r>
          </w:p>
        </w:tc>
      </w:tr>
      <w:tr w:rsidR="00EC29CC" w14:paraId="0EC0E48C" w14:textId="77777777" w:rsidTr="00585CD4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A1D009" w14:textId="77777777" w:rsidR="00EC29CC" w:rsidRDefault="00EC29CC">
            <w:pPr>
              <w:pStyle w:val="tabletxtw2"/>
            </w:pPr>
            <w:r>
              <w:t>46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B6BED6" w14:textId="77777777" w:rsidR="00EC29CC" w:rsidRDefault="00EC29CC">
            <w:pPr>
              <w:pStyle w:val="tabletxtw2"/>
            </w:pPr>
            <w:r>
              <w:t>138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BC40237" w14:textId="77777777" w:rsidR="00EC29CC" w:rsidRDefault="00EC29CC">
            <w:pPr>
              <w:pStyle w:val="tabletxtw2"/>
            </w:pPr>
            <w:r>
              <w:t>140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95D62B" w14:textId="77777777" w:rsidR="00EC29CC" w:rsidRDefault="00EC29CC">
            <w:pPr>
              <w:pStyle w:val="tabletxtw2"/>
            </w:pPr>
            <w:r>
              <w:t>61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445EF76" w14:textId="77777777" w:rsidR="00EC29CC" w:rsidRDefault="00EC29CC">
            <w:pPr>
              <w:pStyle w:val="Lessontopic"/>
            </w:pPr>
            <w:r>
              <w:t>Traveling with Maps</w:t>
            </w:r>
          </w:p>
          <w:p w14:paraId="1A00526B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Locate and interpret symbols on a map</w:t>
            </w:r>
          </w:p>
          <w:p w14:paraId="19669077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Plan a road trip using a road map</w:t>
            </w:r>
          </w:p>
        </w:tc>
      </w:tr>
      <w:tr w:rsidR="00EC29CC" w14:paraId="2FC3A78A" w14:textId="77777777" w:rsidTr="00585CD4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0C94FF" w14:textId="77777777" w:rsidR="00EC29CC" w:rsidRDefault="00EC29CC">
            <w:pPr>
              <w:pStyle w:val="tabletxtw2"/>
            </w:pPr>
            <w:r>
              <w:t>47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BCAEB7" w14:textId="77777777" w:rsidR="00EC29CC" w:rsidRDefault="00EC29CC">
            <w:pPr>
              <w:pStyle w:val="tabletxtw2"/>
            </w:pPr>
            <w:r>
              <w:t>139–41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875F2C" w14:textId="77777777" w:rsidR="00EC29CC" w:rsidRDefault="00EC29CC">
            <w:pPr>
              <w:pStyle w:val="tabletxtw2"/>
            </w:pPr>
            <w:r>
              <w:t>141–43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5AF9C5" w14:textId="77777777" w:rsidR="00EC29CC" w:rsidRDefault="00EC29CC">
            <w:pPr>
              <w:pStyle w:val="tabletxtw2"/>
            </w:pPr>
            <w:r>
              <w:t>62–64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2CCBDE" w14:textId="77777777" w:rsidR="00EC29CC" w:rsidRDefault="00EC29CC">
            <w:pPr>
              <w:pStyle w:val="Lessontopic"/>
            </w:pPr>
            <w:r>
              <w:t>Cuba</w:t>
            </w:r>
          </w:p>
          <w:p w14:paraId="1595BA33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Identify causes for war between Cuba and Spain</w:t>
            </w:r>
          </w:p>
          <w:p w14:paraId="2C14F2FF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Evaluate Americans’ interest in Cuba</w:t>
            </w:r>
          </w:p>
          <w:p w14:paraId="3ABAEA84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Examine Americans’ views about involvement in Cuba’s conflict</w:t>
            </w:r>
          </w:p>
        </w:tc>
      </w:tr>
      <w:tr w:rsidR="00EC29CC" w14:paraId="0347C9A2" w14:textId="77777777" w:rsidTr="00585CD4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FF2DF3" w14:textId="77777777" w:rsidR="00EC29CC" w:rsidRDefault="00EC29CC">
            <w:pPr>
              <w:pStyle w:val="tabletxtw2"/>
            </w:pPr>
            <w:r>
              <w:t>48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B92B4CA" w14:textId="77777777" w:rsidR="00EC29CC" w:rsidRDefault="00EC29CC">
            <w:pPr>
              <w:pStyle w:val="tabletxtw2"/>
            </w:pPr>
            <w:r>
              <w:t>142–45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2EB0C7" w14:textId="77777777" w:rsidR="00EC29CC" w:rsidRDefault="00EC29CC">
            <w:pPr>
              <w:pStyle w:val="tabletxtw2"/>
            </w:pPr>
            <w:r>
              <w:t>144–47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40A4D4" w14:textId="77777777" w:rsidR="00EC29CC" w:rsidRDefault="00EC29CC">
            <w:pPr>
              <w:pStyle w:val="tabletxtw2"/>
            </w:pPr>
            <w:r>
              <w:t>65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000706" w14:textId="77777777" w:rsidR="00EC29CC" w:rsidRDefault="00EC29CC">
            <w:pPr>
              <w:pStyle w:val="Lessontopic"/>
            </w:pPr>
            <w:r>
              <w:t>Joining the War</w:t>
            </w:r>
          </w:p>
          <w:p w14:paraId="231A38E3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Identify how a letter caused Americans to be angry at Spain</w:t>
            </w:r>
          </w:p>
          <w:p w14:paraId="40052FC9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 xml:space="preserve">Analyze the result of the sinking of the </w:t>
            </w:r>
            <w:r>
              <w:rPr>
                <w:rStyle w:val="italicHS1TEstyles"/>
              </w:rPr>
              <w:t>Maine</w:t>
            </w:r>
          </w:p>
          <w:p w14:paraId="22070B43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Identify what finally caused Americans and Congress to support war against Spain</w:t>
            </w:r>
          </w:p>
        </w:tc>
      </w:tr>
      <w:tr w:rsidR="00EC29CC" w14:paraId="499F6014" w14:textId="77777777" w:rsidTr="00585CD4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0EF97B" w14:textId="77777777" w:rsidR="00EC29CC" w:rsidRDefault="00EC29CC">
            <w:pPr>
              <w:pStyle w:val="tabletxtw2"/>
            </w:pPr>
            <w:r>
              <w:t>49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85D546" w14:textId="77777777" w:rsidR="00EC29CC" w:rsidRDefault="00EC29CC">
            <w:pPr>
              <w:pStyle w:val="tabletxtw2"/>
            </w:pPr>
            <w:r>
              <w:t>146–48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53DD70" w14:textId="77777777" w:rsidR="00EC29CC" w:rsidRDefault="00EC29CC">
            <w:pPr>
              <w:pStyle w:val="tabletxtw2"/>
            </w:pPr>
            <w:r>
              <w:t>148–50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62C0AB" w14:textId="77777777" w:rsidR="00EC29CC" w:rsidRDefault="00EC29CC">
            <w:pPr>
              <w:pStyle w:val="tabletxtw2"/>
            </w:pPr>
            <w:r>
              <w:t>66–67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58635B1" w14:textId="77777777" w:rsidR="00EC29CC" w:rsidRDefault="00EC29CC">
            <w:pPr>
              <w:pStyle w:val="Lessontopic"/>
            </w:pPr>
            <w:r>
              <w:t>The Spanish-American War</w:t>
            </w:r>
          </w:p>
          <w:p w14:paraId="08C68B6A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Identify how the US Army needed to get ready for war</w:t>
            </w:r>
          </w:p>
          <w:p w14:paraId="43DF1941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Examine the impact the US Navy had on the outcome of the war</w:t>
            </w:r>
          </w:p>
          <w:p w14:paraId="60D8B1D8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rPr>
                <w:spacing w:val="-4"/>
              </w:rPr>
              <w:t>Identify how land war helped in the Spanish-American War</w:t>
            </w:r>
          </w:p>
          <w:p w14:paraId="742BA680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Analyze the events that led to a ceasefire</w:t>
            </w:r>
          </w:p>
        </w:tc>
      </w:tr>
      <w:tr w:rsidR="00EC29CC" w14:paraId="686BB836" w14:textId="77777777" w:rsidTr="00585CD4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35C88B" w14:textId="77777777" w:rsidR="00EC29CC" w:rsidRDefault="00EC29CC">
            <w:pPr>
              <w:pStyle w:val="tabletxtw2"/>
            </w:pPr>
            <w:r>
              <w:t>50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5B37D6" w14:textId="77777777" w:rsidR="00EC29CC" w:rsidRDefault="00EC29CC">
            <w:pPr>
              <w:pStyle w:val="tabletxtw2"/>
            </w:pPr>
            <w:r>
              <w:t>149–53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A7A078E" w14:textId="77777777" w:rsidR="00EC29CC" w:rsidRDefault="00EC29CC">
            <w:pPr>
              <w:pStyle w:val="tabletxtw2"/>
            </w:pPr>
            <w:r>
              <w:t>151–55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8091E6" w14:textId="77777777" w:rsidR="00EC29CC" w:rsidRDefault="00EC29CC">
            <w:pPr>
              <w:pStyle w:val="tabletxtw2"/>
            </w:pPr>
            <w:r>
              <w:t>68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6A110E" w14:textId="77777777" w:rsidR="00EC29CC" w:rsidRDefault="00EC29CC">
            <w:pPr>
              <w:pStyle w:val="Lessontopic"/>
            </w:pPr>
            <w:r>
              <w:t>The Aftermath</w:t>
            </w:r>
          </w:p>
          <w:p w14:paraId="091CFA2A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List the agreements of the Treaty of Paris</w:t>
            </w:r>
          </w:p>
          <w:p w14:paraId="37B5D9F3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Evaluate how the outcomes of the Spanish-American War affected the future role of the United States in world affairs</w:t>
            </w:r>
          </w:p>
          <w:p w14:paraId="56771E10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Examine views on creating empires and views on freeing other countries</w:t>
            </w:r>
          </w:p>
          <w:p w14:paraId="32C91D09" w14:textId="77777777" w:rsidR="00EC29CC" w:rsidRDefault="00EC29CC" w:rsidP="00EC29CC">
            <w:pPr>
              <w:pStyle w:val="tabletextbullet"/>
              <w:numPr>
                <w:ilvl w:val="0"/>
                <w:numId w:val="6"/>
              </w:numPr>
              <w:ind w:left="360" w:hanging="216"/>
            </w:pPr>
            <w:r>
              <w:t>Identify the challenges new lands created for the United States</w:t>
            </w:r>
          </w:p>
        </w:tc>
      </w:tr>
      <w:tr w:rsidR="00EC29CC" w14:paraId="71841EF2" w14:textId="77777777" w:rsidTr="00585CD4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86D693" w14:textId="77777777" w:rsidR="00EC29CC" w:rsidRDefault="00EC29CC">
            <w:pPr>
              <w:pStyle w:val="tabletxtw2"/>
            </w:pPr>
            <w:r>
              <w:t>51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E2688B" w14:textId="77777777" w:rsidR="00EC29CC" w:rsidRDefault="00EC29CC">
            <w:pPr>
              <w:pStyle w:val="tabletxtw2"/>
            </w:pPr>
            <w:r>
              <w:t>153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D17D9B" w14:textId="77777777" w:rsidR="00EC29CC" w:rsidRDefault="00EC29CC">
            <w:pPr>
              <w:pStyle w:val="tabletxtw2"/>
            </w:pPr>
            <w:r>
              <w:t>134–55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CC665F" w14:textId="77777777" w:rsidR="00EC29CC" w:rsidRDefault="00EC29CC">
            <w:pPr>
              <w:pStyle w:val="tabletxtw2"/>
            </w:pPr>
            <w:r>
              <w:t>69–70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98013CA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5A6EF6FC" w14:textId="77777777" w:rsidTr="00585CD4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A41FB3" w14:textId="77777777" w:rsidR="00EC29CC" w:rsidRDefault="00EC29CC">
            <w:pPr>
              <w:pStyle w:val="tabletxtw2"/>
            </w:pPr>
            <w:r>
              <w:t>52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61048C" w14:textId="77777777" w:rsidR="00EC29CC" w:rsidRDefault="00EC29CC">
            <w:pPr>
              <w:pStyle w:val="tabletxtw2"/>
            </w:pPr>
            <w:r>
              <w:t>153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FF845B4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96D1E0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FE3CCA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</w:tbl>
    <w:p w14:paraId="6E060712" w14:textId="77777777" w:rsidR="00EC29CC" w:rsidRDefault="00EC29CC">
      <w:pPr>
        <w:pStyle w:val="NoParagraphStyle"/>
      </w:pPr>
    </w:p>
    <w:p w14:paraId="2F490025" w14:textId="53E48BB2" w:rsidR="00EC29CC" w:rsidRDefault="00EC29CC">
      <w:pPr>
        <w:rPr>
          <w:rFonts w:ascii="MinionPro-Regular" w:hAnsi="MinionPro-Regular" w:cs="MinionPro-Regular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14:paraId="644DAE95" w14:textId="77777777" w:rsidR="00EC29CC" w:rsidRPr="00FB347F" w:rsidRDefault="00EC29CC" w:rsidP="00FB347F">
      <w:pPr>
        <w:pStyle w:val="HeadingA"/>
      </w:pPr>
      <w:r w:rsidRPr="00FB347F">
        <w:lastRenderedPageBreak/>
        <w:t>Chapter 7: Progress and Problems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CBE5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530175F1" w14:textId="77777777" w:rsidTr="00FB347F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2F647F" w14:textId="77777777" w:rsidR="00EC29CC" w:rsidRDefault="00EC29CC" w:rsidP="00FB347F">
            <w:pPr>
              <w:pStyle w:val="bxhd"/>
              <w:shd w:val="clear" w:color="auto" w:fill="FFFFFF" w:themeFill="background1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2F11DD" w14:textId="77777777" w:rsidR="00EC29CC" w:rsidRDefault="00EC29CC" w:rsidP="00FB347F">
            <w:pPr>
              <w:pStyle w:val="bxhd"/>
              <w:shd w:val="clear" w:color="auto" w:fill="FFFFFF" w:themeFill="background1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CD07D4" w14:textId="77777777" w:rsidR="00EC29CC" w:rsidRDefault="00EC29CC" w:rsidP="00FB347F">
            <w:pPr>
              <w:pStyle w:val="bxhd"/>
              <w:shd w:val="clear" w:color="auto" w:fill="FFFFFF" w:themeFill="background1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B220DD" w14:textId="77777777" w:rsidR="00EC29CC" w:rsidRDefault="00EC29CC" w:rsidP="00FB347F">
            <w:pPr>
              <w:pStyle w:val="bxhd"/>
              <w:shd w:val="clear" w:color="auto" w:fill="FFFFFF" w:themeFill="background1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A397C0" w14:textId="77777777" w:rsidR="00EC29CC" w:rsidRDefault="00EC29CC" w:rsidP="00FB347F">
            <w:pPr>
              <w:pStyle w:val="bxhd"/>
              <w:shd w:val="clear" w:color="auto" w:fill="FFFFFF" w:themeFill="background1"/>
            </w:pPr>
            <w:r>
              <w:t>Content Objectives and Christian Worldview</w:t>
            </w:r>
          </w:p>
        </w:tc>
      </w:tr>
      <w:tr w:rsidR="00EC29CC" w14:paraId="67B08C20" w14:textId="77777777" w:rsidTr="00FB347F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168C8B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53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1AA336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154–58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F42C0D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156–60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4ADBF8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71–73, 211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E58CA3" w14:textId="77777777" w:rsidR="00EC29CC" w:rsidRDefault="00EC29CC" w:rsidP="00FB347F">
            <w:pPr>
              <w:pStyle w:val="Lessontopic"/>
              <w:shd w:val="clear" w:color="auto" w:fill="FFFFFF" w:themeFill="background1"/>
            </w:pPr>
            <w:r>
              <w:t>New Problems in America</w:t>
            </w:r>
          </w:p>
          <w:p w14:paraId="3351375C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Identify progress in America up to 1900</w:t>
            </w:r>
          </w:p>
          <w:p w14:paraId="4DC59EB6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Examine problems in America during the Progressive Era</w:t>
            </w:r>
          </w:p>
          <w:p w14:paraId="3166813D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Explain what Populists believed</w:t>
            </w:r>
          </w:p>
          <w:p w14:paraId="4478C1D3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Describe American attitudes toward Progressives</w:t>
            </w:r>
          </w:p>
        </w:tc>
      </w:tr>
      <w:tr w:rsidR="00EC29CC" w14:paraId="3EB14BC6" w14:textId="77777777" w:rsidTr="00FB347F">
        <w:trPr>
          <w:trHeight w:val="1247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FC849C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54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783E78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159–61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016DB7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161–63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DAE371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74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543759" w14:textId="77777777" w:rsidR="00EC29CC" w:rsidRDefault="00EC29CC" w:rsidP="00FB347F">
            <w:pPr>
              <w:pStyle w:val="Lessontopic"/>
              <w:shd w:val="clear" w:color="auto" w:fill="FFFFFF" w:themeFill="background1"/>
            </w:pPr>
            <w:r>
              <w:t>From Providence to Progress</w:t>
            </w:r>
          </w:p>
          <w:p w14:paraId="3EDC2E3E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Identify the most important leaders in America in the 1800s and the reasons for their importance</w:t>
            </w:r>
          </w:p>
          <w:p w14:paraId="1FE6E35B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State how people’s belief in providence changed after the Civil War</w:t>
            </w:r>
          </w:p>
          <w:p w14:paraId="77ACE3EF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Recognize why science was unable to solve America’s problems</w:t>
            </w:r>
          </w:p>
        </w:tc>
      </w:tr>
      <w:tr w:rsidR="00EC29CC" w14:paraId="534A7DD0" w14:textId="77777777" w:rsidTr="00FB347F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B4BFD3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55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B2FD3C6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162–65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DC2FC4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164–67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214E11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75–76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BCB02C" w14:textId="77777777" w:rsidR="00EC29CC" w:rsidRDefault="00EC29CC" w:rsidP="00FB347F">
            <w:pPr>
              <w:pStyle w:val="Lessontopic"/>
              <w:shd w:val="clear" w:color="auto" w:fill="FFFFFF" w:themeFill="background1"/>
            </w:pPr>
            <w:r>
              <w:t>Progressivism and Society</w:t>
            </w:r>
          </w:p>
          <w:p w14:paraId="27BF8B8F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Identify reasons many of the ideas of the Progressives may have failed</w:t>
            </w:r>
          </w:p>
          <w:p w14:paraId="7A59C549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Explain the changes the Progressives wanted regarding how children were treated in the workplace</w:t>
            </w:r>
          </w:p>
          <w:p w14:paraId="60F287A4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Identify changes Progressives wanted businesses and schools to make</w:t>
            </w:r>
          </w:p>
        </w:tc>
      </w:tr>
      <w:tr w:rsidR="00EC29CC" w14:paraId="4E46BF16" w14:textId="77777777" w:rsidTr="00FB347F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C9693B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56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D6E004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166–69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65CBC5D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168–71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B31D7E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77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87F3F37" w14:textId="77777777" w:rsidR="00EC29CC" w:rsidRDefault="00EC29CC" w:rsidP="00FB347F">
            <w:pPr>
              <w:pStyle w:val="Lessontopic"/>
              <w:shd w:val="clear" w:color="auto" w:fill="FFFFFF" w:themeFill="background1"/>
            </w:pPr>
            <w:r>
              <w:t>Progressivism and Government</w:t>
            </w:r>
          </w:p>
          <w:p w14:paraId="44A91605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Explain what Progressives wanted at the state and national level</w:t>
            </w:r>
          </w:p>
          <w:p w14:paraId="25BE8D2B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State why the US Constitution provided for state legislatures to select senators</w:t>
            </w:r>
          </w:p>
          <w:p w14:paraId="1A3A6BD0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List William Howard Taft and Theodore Roosevelt’s views on Progressivism</w:t>
            </w:r>
          </w:p>
        </w:tc>
      </w:tr>
      <w:tr w:rsidR="00EC29CC" w14:paraId="37B8A81B" w14:textId="77777777" w:rsidTr="00FB347F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B1D957F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57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FCEF33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170–72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7124A2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172–74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974208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78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CCE4F3" w14:textId="77777777" w:rsidR="00EC29CC" w:rsidRDefault="00EC29CC" w:rsidP="00FB347F">
            <w:pPr>
              <w:pStyle w:val="Lessontopic"/>
              <w:shd w:val="clear" w:color="auto" w:fill="FFFFFF" w:themeFill="background1"/>
            </w:pPr>
            <w:r>
              <w:t>Progressivism and Ethnic Groups in America</w:t>
            </w:r>
          </w:p>
          <w:p w14:paraId="39783963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Identify ways science contributed to racism during the Progressive Era</w:t>
            </w:r>
          </w:p>
          <w:p w14:paraId="543E4F39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State how black Americans viewed racism</w:t>
            </w:r>
          </w:p>
          <w:p w14:paraId="757229C0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Explain the views of Booker T. Washington and W. E. B. Du Bois</w:t>
            </w:r>
          </w:p>
        </w:tc>
      </w:tr>
      <w:tr w:rsidR="00EC29CC" w14:paraId="1BD49BF1" w14:textId="77777777" w:rsidTr="00FB347F">
        <w:trPr>
          <w:trHeight w:val="1254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15E94D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58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A4127A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173–75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65B48C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175–77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CC6415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79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2851F7" w14:textId="77777777" w:rsidR="00EC29CC" w:rsidRDefault="00EC29CC" w:rsidP="00FB347F">
            <w:pPr>
              <w:pStyle w:val="Lessontopic"/>
              <w:shd w:val="clear" w:color="auto" w:fill="FFFFFF" w:themeFill="background1"/>
              <w:rPr>
                <w:rFonts w:ascii="MyriadPro-Regular" w:hAnsi="MyriadPro-Regular" w:cs="MyriadPro-Regular"/>
              </w:rPr>
            </w:pPr>
            <w:r>
              <w:t>Automobiles and Airplanes</w:t>
            </w:r>
          </w:p>
          <w:p w14:paraId="6BDD76DA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Examine how the automobile made the biggest change in America during the Progressive Era</w:t>
            </w:r>
          </w:p>
          <w:p w14:paraId="2A25686E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Explain how Ford was able to make the automobile that most people bought</w:t>
            </w:r>
          </w:p>
          <w:p w14:paraId="782418B4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Give reasons why pastors were concerned that country people could travel to the city more often</w:t>
            </w:r>
          </w:p>
        </w:tc>
      </w:tr>
      <w:tr w:rsidR="00EC29CC" w14:paraId="4C1815E1" w14:textId="77777777" w:rsidTr="00FB347F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6F2B6A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59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E16A8F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176–79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C1BCC1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178–81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72F28F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80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D0257F" w14:textId="77777777" w:rsidR="00EC29CC" w:rsidRDefault="00EC29CC" w:rsidP="00FB347F">
            <w:pPr>
              <w:pStyle w:val="Lessontopic"/>
              <w:shd w:val="clear" w:color="auto" w:fill="FFFFFF" w:themeFill="background1"/>
            </w:pPr>
            <w:r>
              <w:t>Art, Literature, and Religion</w:t>
            </w:r>
          </w:p>
          <w:p w14:paraId="363B7944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Identify benefits that new purchases gave people during the Progressive Era</w:t>
            </w:r>
          </w:p>
          <w:p w14:paraId="22A7F08F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 xml:space="preserve">Discuss the types of books Edward </w:t>
            </w:r>
            <w:proofErr w:type="spellStart"/>
            <w:r>
              <w:t>Stratemeyer</w:t>
            </w:r>
            <w:proofErr w:type="spellEnd"/>
            <w:r>
              <w:t xml:space="preserve"> hired groups of authors to write</w:t>
            </w:r>
          </w:p>
          <w:p w14:paraId="1FC46309" w14:textId="77777777" w:rsidR="00EC29CC" w:rsidRDefault="00EC29CC" w:rsidP="00EC29CC">
            <w:pPr>
              <w:pStyle w:val="tabletextbullet"/>
              <w:numPr>
                <w:ilvl w:val="0"/>
                <w:numId w:val="7"/>
              </w:numPr>
              <w:shd w:val="clear" w:color="auto" w:fill="FFFFFF" w:themeFill="background1"/>
              <w:ind w:hanging="216"/>
            </w:pPr>
            <w:r>
              <w:t>Evaluate how Christians responded to changes during the Progressive Era</w:t>
            </w:r>
          </w:p>
        </w:tc>
      </w:tr>
      <w:tr w:rsidR="00EC29CC" w14:paraId="1D0F3B47" w14:textId="77777777" w:rsidTr="00FB347F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0C28C3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60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849A62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179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235767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156–81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DCCDED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81–82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DD4F02F" w14:textId="77777777" w:rsidR="00EC29CC" w:rsidRDefault="00EC29CC" w:rsidP="00FB347F">
            <w:pPr>
              <w:pStyle w:val="Lessontopic"/>
              <w:shd w:val="clear" w:color="auto" w:fill="FFFFFF" w:themeFill="background1"/>
            </w:pPr>
            <w:r>
              <w:t>Chapter Review</w:t>
            </w:r>
          </w:p>
        </w:tc>
      </w:tr>
      <w:tr w:rsidR="00EC29CC" w14:paraId="14D0BDA9" w14:textId="77777777" w:rsidTr="00FB347F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61E48A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61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89627F" w14:textId="77777777" w:rsidR="00EC29CC" w:rsidRDefault="00EC29CC" w:rsidP="00FB347F">
            <w:pPr>
              <w:pStyle w:val="tabletxtw2"/>
              <w:shd w:val="clear" w:color="auto" w:fill="FFFFFF" w:themeFill="background1"/>
            </w:pPr>
            <w:r>
              <w:t>179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944606" w14:textId="77777777" w:rsidR="00EC29CC" w:rsidRDefault="00EC29CC" w:rsidP="00FB347F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4F549C" w14:textId="77777777" w:rsidR="00EC29CC" w:rsidRDefault="00EC29CC" w:rsidP="00FB347F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6DBBF7" w14:textId="77777777" w:rsidR="00EC29CC" w:rsidRDefault="00EC29CC" w:rsidP="00FB347F">
            <w:pPr>
              <w:pStyle w:val="Lessontopic"/>
              <w:shd w:val="clear" w:color="auto" w:fill="FFFFFF" w:themeFill="background1"/>
            </w:pPr>
            <w:r>
              <w:t>Chapter Test</w:t>
            </w:r>
          </w:p>
        </w:tc>
      </w:tr>
    </w:tbl>
    <w:p w14:paraId="2708C873" w14:textId="77777777" w:rsidR="00EC29CC" w:rsidRDefault="00EC29CC" w:rsidP="00FB347F">
      <w:pPr>
        <w:pStyle w:val="NoParagraphStyle"/>
        <w:shd w:val="clear" w:color="auto" w:fill="FFFFFF" w:themeFill="background1"/>
      </w:pPr>
    </w:p>
    <w:p w14:paraId="01D01BFC" w14:textId="4216F21A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6D355945" w14:textId="77777777" w:rsidR="00EC29CC" w:rsidRPr="00D66E5A" w:rsidRDefault="00EC29CC" w:rsidP="00D66E5A">
      <w:pPr>
        <w:pStyle w:val="HeadingA"/>
      </w:pPr>
      <w:r w:rsidRPr="00D66E5A">
        <w:lastRenderedPageBreak/>
        <w:t>Chapter 8: The Great War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CBE5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669F7472" w14:textId="77777777" w:rsidTr="00D66E5A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E9903" w14:textId="77777777" w:rsidR="00EC29CC" w:rsidRDefault="00EC29CC" w:rsidP="00D66E5A">
            <w:pPr>
              <w:pStyle w:val="bxhd"/>
              <w:shd w:val="clear" w:color="auto" w:fill="FFFFFF" w:themeFill="background1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E61F" w14:textId="77777777" w:rsidR="00EC29CC" w:rsidRDefault="00EC29CC" w:rsidP="00D66E5A">
            <w:pPr>
              <w:pStyle w:val="bxhd"/>
              <w:shd w:val="clear" w:color="auto" w:fill="FFFFFF" w:themeFill="background1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931E4" w14:textId="77777777" w:rsidR="00EC29CC" w:rsidRDefault="00EC29CC" w:rsidP="00D66E5A">
            <w:pPr>
              <w:pStyle w:val="bxhd"/>
              <w:shd w:val="clear" w:color="auto" w:fill="FFFFFF" w:themeFill="background1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BD0C5" w14:textId="77777777" w:rsidR="00EC29CC" w:rsidRDefault="00EC29CC" w:rsidP="00D66E5A">
            <w:pPr>
              <w:pStyle w:val="bxhd"/>
              <w:shd w:val="clear" w:color="auto" w:fill="FFFFFF" w:themeFill="background1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4E058" w14:textId="77777777" w:rsidR="00EC29CC" w:rsidRDefault="00EC29CC" w:rsidP="00D66E5A">
            <w:pPr>
              <w:pStyle w:val="bxhd"/>
              <w:shd w:val="clear" w:color="auto" w:fill="FFFFFF" w:themeFill="background1"/>
            </w:pPr>
            <w:r>
              <w:t>Content Objectives and Christian Worldview</w:t>
            </w:r>
          </w:p>
        </w:tc>
      </w:tr>
      <w:tr w:rsidR="00EC29CC" w14:paraId="4FD88C9C" w14:textId="77777777" w:rsidTr="00D66E5A">
        <w:trPr>
          <w:trHeight w:val="48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432983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62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9C2FE0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180–83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E58170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182–85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A37017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83–85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3100A5C" w14:textId="77777777" w:rsidR="00EC29CC" w:rsidRDefault="00EC29CC" w:rsidP="00D66E5A">
            <w:pPr>
              <w:pStyle w:val="Lessontopic"/>
              <w:shd w:val="clear" w:color="auto" w:fill="FFFFFF" w:themeFill="background1"/>
            </w:pPr>
            <w:r>
              <w:t>The World Goes to War</w:t>
            </w:r>
          </w:p>
          <w:p w14:paraId="696A2364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Describe the conditions in Europe before the war</w:t>
            </w:r>
          </w:p>
          <w:p w14:paraId="27DCA778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Identify the major alliances</w:t>
            </w:r>
          </w:p>
          <w:p w14:paraId="57116EE6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Explain the “domino effect”</w:t>
            </w:r>
          </w:p>
          <w:p w14:paraId="52D85242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Examine the reasons that led to war</w:t>
            </w:r>
          </w:p>
        </w:tc>
      </w:tr>
      <w:tr w:rsidR="00EC29CC" w14:paraId="7D4CA319" w14:textId="77777777" w:rsidTr="00D66E5A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972652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63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A5F5F9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184–87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DA37A9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186–89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961EF2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86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2DE781" w14:textId="77777777" w:rsidR="00EC29CC" w:rsidRDefault="00EC29CC" w:rsidP="00D66E5A">
            <w:pPr>
              <w:pStyle w:val="Lessontopic"/>
              <w:shd w:val="clear" w:color="auto" w:fill="FFFFFF" w:themeFill="background1"/>
            </w:pPr>
            <w:r>
              <w:t>The War in Europe</w:t>
            </w:r>
          </w:p>
          <w:p w14:paraId="4717258A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Trace the events that led to a stalemate</w:t>
            </w:r>
          </w:p>
          <w:p w14:paraId="5E080BA1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Describe life in the trenches</w:t>
            </w:r>
          </w:p>
          <w:p w14:paraId="75B2F9EC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Recall the elements of Christmas truce agreements</w:t>
            </w:r>
          </w:p>
          <w:p w14:paraId="6E2ADC26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List and describe the new weapons used in the war</w:t>
            </w:r>
          </w:p>
        </w:tc>
      </w:tr>
      <w:tr w:rsidR="00EC29CC" w14:paraId="570272C4" w14:textId="77777777" w:rsidTr="00D66E5A">
        <w:trPr>
          <w:trHeight w:val="79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19FBAF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64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D916F4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188–90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527931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190–92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00194D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87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FD78A45" w14:textId="77777777" w:rsidR="00EC29CC" w:rsidRDefault="00EC29CC" w:rsidP="00D66E5A">
            <w:pPr>
              <w:pStyle w:val="Lessontopic"/>
              <w:shd w:val="clear" w:color="auto" w:fill="FFFFFF" w:themeFill="background1"/>
            </w:pPr>
            <w:r>
              <w:t>America Watches the War</w:t>
            </w:r>
          </w:p>
          <w:p w14:paraId="1AE0571B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Analyze the reasons why most Americans sided with the Allies</w:t>
            </w:r>
          </w:p>
          <w:p w14:paraId="2B7A58B6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 xml:space="preserve">Describe the sinking of the </w:t>
            </w:r>
            <w:r>
              <w:rPr>
                <w:rStyle w:val="italicHS1TEstyles"/>
              </w:rPr>
              <w:t>Lusitania</w:t>
            </w:r>
          </w:p>
          <w:p w14:paraId="0FAA16E9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Analyze the reasons Americans wanted to stay out of the war</w:t>
            </w:r>
          </w:p>
          <w:p w14:paraId="0B3DA57D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Explain how Woodrow Wilson was able to be elected to a second term</w:t>
            </w:r>
          </w:p>
        </w:tc>
      </w:tr>
      <w:tr w:rsidR="00EC29CC" w14:paraId="17F4B5A4" w14:textId="77777777" w:rsidTr="00D66E5A">
        <w:trPr>
          <w:trHeight w:val="1247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F9B88D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65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29A98D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191–93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5A6621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193–95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0CED02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88–90, 212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CED4A95" w14:textId="77777777" w:rsidR="00EC29CC" w:rsidRDefault="00EC29CC" w:rsidP="00D66E5A">
            <w:pPr>
              <w:pStyle w:val="Lessontopic"/>
              <w:shd w:val="clear" w:color="auto" w:fill="FFFFFF" w:themeFill="background1"/>
            </w:pPr>
            <w:r>
              <w:t>America Goes “Over There”</w:t>
            </w:r>
          </w:p>
          <w:p w14:paraId="7652FC55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Trace the events that led to Congress declaring war on Germany</w:t>
            </w:r>
          </w:p>
          <w:p w14:paraId="68A750A6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Identify the offer the Germans made to Mexico to get the country to enter the war on their side</w:t>
            </w:r>
          </w:p>
          <w:p w14:paraId="75CDCF3C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Explain the draft</w:t>
            </w:r>
          </w:p>
          <w:p w14:paraId="73943651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Analyze the propaganda used to form American attitudes</w:t>
            </w:r>
          </w:p>
        </w:tc>
      </w:tr>
      <w:tr w:rsidR="00EC29CC" w14:paraId="46409205" w14:textId="77777777" w:rsidTr="00D66E5A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E923EE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66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81422A7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194–96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821532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196–98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73DF4E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91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C4A7966" w14:textId="77777777" w:rsidR="00EC29CC" w:rsidRDefault="00EC29CC" w:rsidP="00D66E5A">
            <w:pPr>
              <w:pStyle w:val="Lessontopic"/>
              <w:shd w:val="clear" w:color="auto" w:fill="FFFFFF" w:themeFill="background1"/>
            </w:pPr>
            <w:r>
              <w:t>Helping the War at Home</w:t>
            </w:r>
          </w:p>
          <w:p w14:paraId="201FEB2A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List the ways women helped with the cause of the war</w:t>
            </w:r>
          </w:p>
          <w:p w14:paraId="038D6B13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Analyze how saving resources helped to supply the US Army</w:t>
            </w:r>
          </w:p>
          <w:p w14:paraId="63516FF2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Explain the ways Americans helped supply needed money for the war</w:t>
            </w:r>
          </w:p>
        </w:tc>
      </w:tr>
      <w:tr w:rsidR="00EC29CC" w14:paraId="4F52DA68" w14:textId="77777777" w:rsidTr="00D66E5A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2EB45E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67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CA38DD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197–200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0F45166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199–202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E38B18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92–93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5C1E23" w14:textId="77777777" w:rsidR="00EC29CC" w:rsidRDefault="00EC29CC" w:rsidP="00D66E5A">
            <w:pPr>
              <w:pStyle w:val="Lessontopic"/>
              <w:shd w:val="clear" w:color="auto" w:fill="FFFFFF" w:themeFill="background1"/>
            </w:pPr>
            <w:r>
              <w:t>Americans in the War</w:t>
            </w:r>
          </w:p>
          <w:p w14:paraId="3BFD1FD3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Analyze how the American soldiers brought new hope to the Allies</w:t>
            </w:r>
          </w:p>
          <w:p w14:paraId="78BAA5E9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Trace the battles fought by the Americans</w:t>
            </w:r>
          </w:p>
          <w:p w14:paraId="2B7BC7B1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Understand that many Americans became casualties of the war</w:t>
            </w:r>
          </w:p>
          <w:p w14:paraId="46A8A871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Recall the events that led to Armistice Day and Veterans Day</w:t>
            </w:r>
          </w:p>
        </w:tc>
      </w:tr>
      <w:tr w:rsidR="00EC29CC" w14:paraId="7E5D63A6" w14:textId="77777777" w:rsidTr="00D66E5A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919C14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68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1D6C01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201–3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C539CF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203–5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476CB3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94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21F933" w14:textId="77777777" w:rsidR="00EC29CC" w:rsidRDefault="00EC29CC" w:rsidP="00D66E5A">
            <w:pPr>
              <w:pStyle w:val="Lessontopic"/>
              <w:shd w:val="clear" w:color="auto" w:fill="FFFFFF" w:themeFill="background1"/>
            </w:pPr>
            <w:r>
              <w:t>Making Peace</w:t>
            </w:r>
          </w:p>
          <w:p w14:paraId="7A620233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Explain President Wilson’s purpose in planning to create a League of Nations</w:t>
            </w:r>
          </w:p>
          <w:p w14:paraId="1CFB5537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Analyze the desire of several nations to punish Germany</w:t>
            </w:r>
          </w:p>
          <w:p w14:paraId="7100EE07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List the reasons why the United States Congress did not sign the treaty</w:t>
            </w:r>
          </w:p>
          <w:p w14:paraId="4BB87495" w14:textId="77777777" w:rsidR="00EC29CC" w:rsidRDefault="00EC29CC" w:rsidP="00EC29CC">
            <w:pPr>
              <w:pStyle w:val="tabletextbullet"/>
              <w:numPr>
                <w:ilvl w:val="0"/>
                <w:numId w:val="8"/>
              </w:numPr>
              <w:shd w:val="clear" w:color="auto" w:fill="FFFFFF" w:themeFill="background1"/>
              <w:ind w:left="360" w:hanging="216"/>
            </w:pPr>
            <w:r>
              <w:t>Analyze the lasting results of the Treaty of Versailles</w:t>
            </w:r>
          </w:p>
        </w:tc>
      </w:tr>
      <w:tr w:rsidR="00EC29CC" w14:paraId="0FC73C87" w14:textId="77777777" w:rsidTr="00D66E5A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C4CA3E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69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B8F9EF1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203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D14509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182–205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526108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95–96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6145FF" w14:textId="77777777" w:rsidR="00EC29CC" w:rsidRDefault="00EC29CC" w:rsidP="00D66E5A">
            <w:pPr>
              <w:pStyle w:val="Lessontopic"/>
              <w:shd w:val="clear" w:color="auto" w:fill="FFFFFF" w:themeFill="background1"/>
            </w:pPr>
            <w:r>
              <w:t>Chapter Review</w:t>
            </w:r>
          </w:p>
        </w:tc>
      </w:tr>
      <w:tr w:rsidR="00EC29CC" w14:paraId="2E1D64EC" w14:textId="77777777" w:rsidTr="00D66E5A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69C84E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70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A363A32" w14:textId="77777777" w:rsidR="00EC29CC" w:rsidRDefault="00EC29CC" w:rsidP="00D66E5A">
            <w:pPr>
              <w:pStyle w:val="tabletxtw2"/>
              <w:shd w:val="clear" w:color="auto" w:fill="FFFFFF" w:themeFill="background1"/>
            </w:pPr>
            <w:r>
              <w:t>203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634C2F" w14:textId="77777777" w:rsidR="00EC29CC" w:rsidRDefault="00EC29CC" w:rsidP="00D66E5A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6E6D81" w14:textId="77777777" w:rsidR="00EC29CC" w:rsidRDefault="00EC29CC" w:rsidP="00D66E5A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6BE42E" w14:textId="77777777" w:rsidR="00EC29CC" w:rsidRDefault="00EC29CC" w:rsidP="00D66E5A">
            <w:pPr>
              <w:pStyle w:val="Lessontopic"/>
              <w:shd w:val="clear" w:color="auto" w:fill="FFFFFF" w:themeFill="background1"/>
            </w:pPr>
            <w:r>
              <w:t>Chapter Test</w:t>
            </w:r>
          </w:p>
        </w:tc>
      </w:tr>
    </w:tbl>
    <w:p w14:paraId="38B56BA8" w14:textId="77777777" w:rsidR="00EC29CC" w:rsidRDefault="00EC29CC" w:rsidP="00D66E5A">
      <w:pPr>
        <w:pStyle w:val="NoParagraphStyle"/>
        <w:shd w:val="clear" w:color="auto" w:fill="FFFFFF" w:themeFill="background1"/>
      </w:pPr>
    </w:p>
    <w:p w14:paraId="0552A578" w14:textId="73ED0384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67EFA264" w14:textId="77777777" w:rsidR="00EC29CC" w:rsidRPr="00754317" w:rsidRDefault="00EC29CC" w:rsidP="00754317">
      <w:pPr>
        <w:pStyle w:val="HeadingA"/>
      </w:pPr>
      <w:r w:rsidRPr="00754317">
        <w:lastRenderedPageBreak/>
        <w:t>Chapter 9: Enjoying the Peace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7E658614" w14:textId="77777777" w:rsidTr="00754317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B5A2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609D9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4CFBC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20331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12280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20E719E5" w14:textId="77777777" w:rsidTr="00754317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7D59797" w14:textId="77777777" w:rsidR="00EC29CC" w:rsidRDefault="00EC29CC">
            <w:pPr>
              <w:pStyle w:val="tabletxtw2"/>
            </w:pPr>
            <w:r>
              <w:t>71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254C1A" w14:textId="77777777" w:rsidR="00EC29CC" w:rsidRDefault="00EC29CC">
            <w:pPr>
              <w:pStyle w:val="tabletxtw2"/>
            </w:pPr>
            <w:r>
              <w:t>204–7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E56FE4" w14:textId="77777777" w:rsidR="00EC29CC" w:rsidRDefault="00EC29CC">
            <w:pPr>
              <w:pStyle w:val="tabletxtw2"/>
            </w:pPr>
            <w:r>
              <w:t>206–9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2024DC8" w14:textId="77777777" w:rsidR="00EC29CC" w:rsidRDefault="00EC29CC">
            <w:pPr>
              <w:pStyle w:val="tabletxtw2"/>
            </w:pPr>
            <w:r>
              <w:t>97–98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D6E9DDE" w14:textId="77777777" w:rsidR="00EC29CC" w:rsidRDefault="00EC29CC">
            <w:pPr>
              <w:pStyle w:val="Lessontopic"/>
            </w:pPr>
            <w:r>
              <w:t>Returning to Normal</w:t>
            </w:r>
          </w:p>
          <w:p w14:paraId="07AB0793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Describe the presidents during the 1920s</w:t>
            </w:r>
          </w:p>
          <w:p w14:paraId="474E462D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Describe how businesses in America changed after World War I</w:t>
            </w:r>
          </w:p>
        </w:tc>
      </w:tr>
      <w:tr w:rsidR="00EC29CC" w14:paraId="0AAE3D72" w14:textId="77777777" w:rsidTr="00754317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D92F18" w14:textId="77777777" w:rsidR="00EC29CC" w:rsidRDefault="00EC29CC">
            <w:pPr>
              <w:pStyle w:val="tabletxtw2"/>
            </w:pPr>
            <w:r>
              <w:t>72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F0A1CF" w14:textId="77777777" w:rsidR="00EC29CC" w:rsidRDefault="00EC29CC">
            <w:pPr>
              <w:pStyle w:val="tabletxtw2"/>
            </w:pPr>
            <w:r>
              <w:t>208–10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7C3FDE" w14:textId="77777777" w:rsidR="00EC29CC" w:rsidRDefault="00EC29CC">
            <w:pPr>
              <w:pStyle w:val="tabletxtw2"/>
            </w:pPr>
            <w:r>
              <w:t>210–12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AAEDEF" w14:textId="77777777" w:rsidR="00EC29CC" w:rsidRDefault="00EC29CC">
            <w:pPr>
              <w:pStyle w:val="tabletxtw2"/>
            </w:pPr>
            <w:r>
              <w:t>99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176ABD6" w14:textId="77777777" w:rsidR="00EC29CC" w:rsidRDefault="00EC29CC">
            <w:pPr>
              <w:pStyle w:val="Lessontopic"/>
            </w:pPr>
            <w:r>
              <w:t>Inventions and Everyday Life</w:t>
            </w:r>
          </w:p>
          <w:p w14:paraId="00AB0B8F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Identify some inventions that made housework easier in the 1920s</w:t>
            </w:r>
          </w:p>
          <w:p w14:paraId="3CE7261F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Describe how working life changed after World War I</w:t>
            </w:r>
          </w:p>
        </w:tc>
      </w:tr>
      <w:tr w:rsidR="00EC29CC" w14:paraId="19B2D215" w14:textId="77777777" w:rsidTr="00754317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77F69C" w14:textId="77777777" w:rsidR="00EC29CC" w:rsidRDefault="00EC29CC">
            <w:pPr>
              <w:pStyle w:val="tabletxtw2"/>
            </w:pPr>
            <w:r>
              <w:t>73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3CA15A" w14:textId="77777777" w:rsidR="00EC29CC" w:rsidRDefault="00EC29CC">
            <w:pPr>
              <w:pStyle w:val="tabletxtw2"/>
            </w:pPr>
            <w:r>
              <w:t>211–14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06DC01" w14:textId="77777777" w:rsidR="00EC29CC" w:rsidRDefault="00EC29CC">
            <w:pPr>
              <w:pStyle w:val="tabletxtw2"/>
            </w:pPr>
            <w:r>
              <w:t>213–16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32D1D4" w14:textId="77777777" w:rsidR="00EC29CC" w:rsidRDefault="00EC29CC">
            <w:pPr>
              <w:pStyle w:val="tabletxtw2"/>
            </w:pPr>
            <w:r>
              <w:t>100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A88616" w14:textId="77777777" w:rsidR="00EC29CC" w:rsidRDefault="00EC29CC">
            <w:pPr>
              <w:pStyle w:val="Lessontopic"/>
            </w:pPr>
            <w:r>
              <w:t>Leisure in the Twenties</w:t>
            </w:r>
          </w:p>
          <w:p w14:paraId="652CCC30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Understand how the radio was used in the 1920s</w:t>
            </w:r>
          </w:p>
          <w:p w14:paraId="02A2313F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Identify ways Americans used their free time in the 1920s</w:t>
            </w:r>
          </w:p>
          <w:p w14:paraId="2347EF44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Understand why preachers in the 1920s were concerned about entertainment</w:t>
            </w:r>
          </w:p>
        </w:tc>
      </w:tr>
      <w:tr w:rsidR="00EC29CC" w14:paraId="598371A1" w14:textId="77777777" w:rsidTr="00754317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3239F4" w14:textId="77777777" w:rsidR="00EC29CC" w:rsidRDefault="00EC29CC">
            <w:pPr>
              <w:pStyle w:val="tabletxtw2"/>
            </w:pPr>
            <w:r>
              <w:t>74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E64D0A" w14:textId="77777777" w:rsidR="00EC29CC" w:rsidRDefault="00EC29CC">
            <w:pPr>
              <w:pStyle w:val="tabletxtw2"/>
            </w:pPr>
            <w:r>
              <w:t>215–19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2634CC" w14:textId="77777777" w:rsidR="00EC29CC" w:rsidRDefault="00EC29CC">
            <w:pPr>
              <w:pStyle w:val="tabletxtw2"/>
            </w:pPr>
            <w:r>
              <w:t>217–21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C470D8" w14:textId="77777777" w:rsidR="00EC29CC" w:rsidRDefault="00EC29CC">
            <w:pPr>
              <w:pStyle w:val="tabletxtw2"/>
            </w:pPr>
            <w:r>
              <w:t>101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29D652" w14:textId="77777777" w:rsidR="00EC29CC" w:rsidRDefault="00EC29CC">
            <w:pPr>
              <w:pStyle w:val="Lessontopic"/>
            </w:pPr>
            <w:r>
              <w:t>Changes in the Cities</w:t>
            </w:r>
          </w:p>
          <w:p w14:paraId="26100F69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Recognize the results of growth of urban populations</w:t>
            </w:r>
          </w:p>
          <w:p w14:paraId="512C004B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Express how the migration of black Americans from the South changed the culture in Northern cities</w:t>
            </w:r>
          </w:p>
          <w:p w14:paraId="20140C39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Recognize the importance of the life of James Weldon Johnson and the Harlem Renaissance</w:t>
            </w:r>
          </w:p>
          <w:p w14:paraId="3C25AB6B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List reasons why some immigrants did not quickly fit into American society</w:t>
            </w:r>
          </w:p>
          <w:p w14:paraId="0C2DF101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Discuss examples of crime and violence in the cities in the 1920s</w:t>
            </w:r>
          </w:p>
        </w:tc>
      </w:tr>
      <w:tr w:rsidR="00EC29CC" w14:paraId="6AAF8237" w14:textId="77777777" w:rsidTr="00754317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AB0528" w14:textId="77777777" w:rsidR="00EC29CC" w:rsidRDefault="00EC29CC">
            <w:pPr>
              <w:pStyle w:val="tabletxtw2"/>
            </w:pPr>
            <w:r>
              <w:t>75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F196F1" w14:textId="77777777" w:rsidR="00EC29CC" w:rsidRDefault="00EC29CC">
            <w:pPr>
              <w:pStyle w:val="tabletxtw2"/>
            </w:pPr>
            <w:r>
              <w:t>220–23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3852FF" w14:textId="77777777" w:rsidR="00EC29CC" w:rsidRDefault="00EC29CC">
            <w:pPr>
              <w:pStyle w:val="tabletxtw2"/>
            </w:pPr>
            <w:r>
              <w:t>222–25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D4EA5C" w14:textId="77777777" w:rsidR="00EC29CC" w:rsidRDefault="00EC29CC">
            <w:pPr>
              <w:pStyle w:val="tabletxtw2"/>
            </w:pPr>
            <w:r>
              <w:t>102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2FB0A6" w14:textId="77777777" w:rsidR="00EC29CC" w:rsidRDefault="00EC29CC">
            <w:pPr>
              <w:pStyle w:val="Lessontopic"/>
            </w:pPr>
            <w:r>
              <w:t>Reform and Science</w:t>
            </w:r>
          </w:p>
          <w:p w14:paraId="2A98B95B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Recognize that the Eighteenth Amendment made it illegal to make, transport, or sell any alcoholic beverage</w:t>
            </w:r>
          </w:p>
          <w:p w14:paraId="400BA503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Recognize that the Nineteenth Amendment promised all women the right to vote</w:t>
            </w:r>
          </w:p>
          <w:p w14:paraId="19C62C79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Understand Einstein’s contributions to science</w:t>
            </w:r>
          </w:p>
          <w:p w14:paraId="62A4E344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Identify discoveries that directly improved people’s health in the Twenties</w:t>
            </w:r>
          </w:p>
        </w:tc>
      </w:tr>
      <w:tr w:rsidR="00EC29CC" w14:paraId="5EEC7EE7" w14:textId="77777777" w:rsidTr="00754317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236200" w14:textId="77777777" w:rsidR="00EC29CC" w:rsidRDefault="00EC29CC">
            <w:pPr>
              <w:pStyle w:val="tabletxtw2"/>
            </w:pPr>
            <w:r>
              <w:t>76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739B06" w14:textId="77777777" w:rsidR="00EC29CC" w:rsidRDefault="00EC29CC">
            <w:pPr>
              <w:pStyle w:val="tabletxtw2"/>
            </w:pPr>
            <w:r>
              <w:t>224–27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0F2D23" w14:textId="77777777" w:rsidR="00EC29CC" w:rsidRDefault="00EC29CC">
            <w:pPr>
              <w:pStyle w:val="tabletxtw2"/>
            </w:pPr>
            <w:r>
              <w:t>226–29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439081" w14:textId="77777777" w:rsidR="00EC29CC" w:rsidRDefault="00EC29CC">
            <w:pPr>
              <w:pStyle w:val="tabletxtw2"/>
            </w:pPr>
            <w:r>
              <w:t>103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0B50D8" w14:textId="77777777" w:rsidR="00EC29CC" w:rsidRDefault="00EC29CC">
            <w:pPr>
              <w:pStyle w:val="Lessontopic"/>
            </w:pPr>
            <w:r>
              <w:t>Religion in the Twenties</w:t>
            </w:r>
          </w:p>
          <w:p w14:paraId="15296036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Recognize that John Scopes was found guilty of teaching evolution in public schools in 1925 in the famous Scopes Trial</w:t>
            </w:r>
          </w:p>
          <w:p w14:paraId="6F5CC71D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Compare the beliefs of the Modernists and Fundamentalists</w:t>
            </w:r>
          </w:p>
          <w:p w14:paraId="554F9906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Recognize Billy Sunday as one of the most famous Fundamentalist preachers</w:t>
            </w:r>
          </w:p>
          <w:p w14:paraId="69AE4DD3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Recognize that J. Gresham Machen was one of the most respected Fundamentalist teachers</w:t>
            </w:r>
          </w:p>
        </w:tc>
      </w:tr>
      <w:tr w:rsidR="00EC29CC" w14:paraId="07562E83" w14:textId="77777777" w:rsidTr="00754317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CD494C" w14:textId="77777777" w:rsidR="00EC29CC" w:rsidRDefault="00EC29CC">
            <w:pPr>
              <w:pStyle w:val="tabletxtw2"/>
            </w:pPr>
            <w:r>
              <w:t>77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81B93C" w14:textId="77777777" w:rsidR="00EC29CC" w:rsidRDefault="00EC29CC">
            <w:pPr>
              <w:pStyle w:val="tabletxtw2"/>
            </w:pPr>
            <w:r>
              <w:t>228–30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ABF75C" w14:textId="77777777" w:rsidR="00EC29CC" w:rsidRDefault="00EC29CC">
            <w:pPr>
              <w:pStyle w:val="tabletxtw2"/>
            </w:pPr>
            <w:r>
              <w:t>230–33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3D3F9E" w14:textId="77777777" w:rsidR="00EC29CC" w:rsidRDefault="00EC29CC">
            <w:pPr>
              <w:pStyle w:val="tabletxtw2"/>
            </w:pPr>
            <w:r>
              <w:t>104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BE56E8" w14:textId="77777777" w:rsidR="00EC29CC" w:rsidRDefault="00EC29CC">
            <w:pPr>
              <w:pStyle w:val="Lessontopic"/>
            </w:pPr>
            <w:r>
              <w:t>The End of the Twenties</w:t>
            </w:r>
          </w:p>
          <w:p w14:paraId="7B18D932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Recognize that Herbert Hoover was sworn into office on March 4, 1929</w:t>
            </w:r>
          </w:p>
          <w:p w14:paraId="035147FB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 xml:space="preserve">Learn the meaning of the term </w:t>
            </w:r>
            <w:r>
              <w:rPr>
                <w:rStyle w:val="italicHS1TEstyles"/>
              </w:rPr>
              <w:t>bull market</w:t>
            </w:r>
          </w:p>
          <w:p w14:paraId="6043228D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>List the reasons for the stock market crash in 1929</w:t>
            </w:r>
          </w:p>
          <w:p w14:paraId="0A91682D" w14:textId="77777777" w:rsidR="00EC29CC" w:rsidRDefault="00EC29CC" w:rsidP="00EC29CC">
            <w:pPr>
              <w:pStyle w:val="tabletextbullet"/>
              <w:numPr>
                <w:ilvl w:val="0"/>
                <w:numId w:val="9"/>
              </w:numPr>
              <w:ind w:left="360" w:hanging="216"/>
            </w:pPr>
            <w:r>
              <w:t xml:space="preserve">Understand what made October 29, 1929, earn the nickname </w:t>
            </w:r>
            <w:r>
              <w:rPr>
                <w:rStyle w:val="italic"/>
              </w:rPr>
              <w:t>Black Tuesday</w:t>
            </w:r>
          </w:p>
        </w:tc>
      </w:tr>
      <w:tr w:rsidR="00EC29CC" w14:paraId="75E51049" w14:textId="77777777" w:rsidTr="00754317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04318DB" w14:textId="77777777" w:rsidR="00EC29CC" w:rsidRDefault="00EC29CC">
            <w:pPr>
              <w:pStyle w:val="tabletxtw2"/>
            </w:pPr>
            <w:r>
              <w:t>78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91D450C" w14:textId="77777777" w:rsidR="00EC29CC" w:rsidRDefault="00EC29CC">
            <w:pPr>
              <w:pStyle w:val="tabletxtw2"/>
            </w:pPr>
            <w:r>
              <w:t>231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EEE61A" w14:textId="77777777" w:rsidR="00EC29CC" w:rsidRDefault="00EC29CC">
            <w:pPr>
              <w:pStyle w:val="tabletxtw2"/>
            </w:pPr>
            <w:r>
              <w:t>206–33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1FE6051" w14:textId="77777777" w:rsidR="00EC29CC" w:rsidRDefault="00EC29CC">
            <w:pPr>
              <w:pStyle w:val="tabletxtw2"/>
            </w:pPr>
            <w:r>
              <w:t>105–6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C1DA6B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46BE8C4B" w14:textId="77777777" w:rsidTr="00754317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AEC36B" w14:textId="77777777" w:rsidR="00EC29CC" w:rsidRDefault="00EC29CC">
            <w:pPr>
              <w:pStyle w:val="tabletxtw2"/>
            </w:pPr>
            <w:r>
              <w:t>79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8BC64D" w14:textId="77777777" w:rsidR="00EC29CC" w:rsidRDefault="00EC29CC">
            <w:pPr>
              <w:pStyle w:val="tabletxtw2"/>
            </w:pPr>
            <w:r>
              <w:t>231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433722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A71845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5B1843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</w:tbl>
    <w:p w14:paraId="1718FDCD" w14:textId="77777777" w:rsidR="00EC29CC" w:rsidRDefault="00EC29CC">
      <w:pPr>
        <w:pStyle w:val="NoParagraphStyle"/>
      </w:pPr>
    </w:p>
    <w:p w14:paraId="66ACC9F3" w14:textId="48A1CD83" w:rsidR="00EC29CC" w:rsidRDefault="00EC29CC">
      <w:pPr>
        <w:rPr>
          <w:rFonts w:ascii="MinionPro-Regular" w:hAnsi="MinionPro-Regular" w:cs="MinionPro-Regular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14:paraId="67E0A583" w14:textId="77777777" w:rsidR="00EC29CC" w:rsidRPr="00296B53" w:rsidRDefault="00EC29CC" w:rsidP="00296B53">
      <w:pPr>
        <w:pStyle w:val="HeadingA"/>
      </w:pPr>
      <w:r w:rsidRPr="00296B53">
        <w:lastRenderedPageBreak/>
        <w:t>Chapter 10: Living Through Hard Times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62F1A42F" w14:textId="77777777" w:rsidTr="00296B53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A79C4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E329D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885C8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10DD7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CD62F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504A97FA" w14:textId="77777777" w:rsidTr="00296B53">
        <w:trPr>
          <w:trHeight w:val="1247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349A7B" w14:textId="77777777" w:rsidR="00EC29CC" w:rsidRDefault="00EC29CC">
            <w:pPr>
              <w:pStyle w:val="tabletxtw2"/>
            </w:pPr>
            <w:r>
              <w:t>80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1740BE" w14:textId="77777777" w:rsidR="00EC29CC" w:rsidRDefault="00EC29CC">
            <w:pPr>
              <w:pStyle w:val="tabletxtw2"/>
            </w:pPr>
            <w:r>
              <w:t>232–37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1B8DC5" w14:textId="77777777" w:rsidR="00EC29CC" w:rsidRDefault="00EC29CC">
            <w:pPr>
              <w:pStyle w:val="tabletxtw2"/>
            </w:pPr>
            <w:r>
              <w:t>234–39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31A82C0" w14:textId="77777777" w:rsidR="00EC29CC" w:rsidRDefault="00EC29CC">
            <w:pPr>
              <w:pStyle w:val="tabletxtw2"/>
            </w:pPr>
            <w:r>
              <w:t>107–8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16E4D5" w14:textId="77777777" w:rsidR="00EC29CC" w:rsidRDefault="00EC29CC">
            <w:pPr>
              <w:pStyle w:val="Lessontopic"/>
            </w:pPr>
            <w:r>
              <w:t>The Great Depression</w:t>
            </w:r>
          </w:p>
          <w:p w14:paraId="78558B21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Recognize that the American economy rises and falls over time</w:t>
            </w:r>
          </w:p>
          <w:p w14:paraId="04C76355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Examine reasons why people were optimistic about the growth of the economy in 1929</w:t>
            </w:r>
          </w:p>
          <w:p w14:paraId="703A6E8C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Compare the positive and negative factors of investing and speculating in the stock market</w:t>
            </w:r>
          </w:p>
          <w:p w14:paraId="0CAFD352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Examine the factors that led to the Great Depression</w:t>
            </w:r>
          </w:p>
        </w:tc>
      </w:tr>
      <w:tr w:rsidR="00EC29CC" w14:paraId="406CFA32" w14:textId="77777777" w:rsidTr="00296B53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B52B95" w14:textId="77777777" w:rsidR="00EC29CC" w:rsidRDefault="00EC29CC">
            <w:pPr>
              <w:pStyle w:val="tabletxtw2"/>
            </w:pPr>
            <w:r>
              <w:t>81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55E432" w14:textId="77777777" w:rsidR="00EC29CC" w:rsidRDefault="00EC29CC">
            <w:pPr>
              <w:pStyle w:val="tabletxtw2"/>
            </w:pPr>
            <w:r>
              <w:t>238–40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202FAD" w14:textId="77777777" w:rsidR="00EC29CC" w:rsidRDefault="00EC29CC">
            <w:pPr>
              <w:pStyle w:val="tabletxtw2"/>
            </w:pPr>
            <w:r>
              <w:t>240–42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0D1CDB4" w14:textId="77777777" w:rsidR="00EC29CC" w:rsidRDefault="00EC29CC">
            <w:pPr>
              <w:pStyle w:val="tabletxtw2"/>
            </w:pPr>
            <w:r>
              <w:t>109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BCD1B4E" w14:textId="77777777" w:rsidR="00EC29CC" w:rsidRDefault="00EC29CC">
            <w:pPr>
              <w:pStyle w:val="Lessontopic"/>
            </w:pPr>
            <w:r>
              <w:t>Herbert Hoover</w:t>
            </w:r>
          </w:p>
          <w:p w14:paraId="569D398E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Identify qualifications Herbert Hoover had for solving the problems of the Great Depression</w:t>
            </w:r>
          </w:p>
          <w:p w14:paraId="68B5E718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Examine the effectiveness of Hoover’s attempts to solve the problems of the Great Depression</w:t>
            </w:r>
          </w:p>
          <w:p w14:paraId="256F7875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Compare the similarities and differences between President Hoover and Franklin D. Roosevelt</w:t>
            </w:r>
          </w:p>
        </w:tc>
      </w:tr>
      <w:tr w:rsidR="00EC29CC" w14:paraId="520BAB9A" w14:textId="77777777" w:rsidTr="00296B53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C713E7" w14:textId="77777777" w:rsidR="00EC29CC" w:rsidRDefault="00EC29CC">
            <w:pPr>
              <w:pStyle w:val="tabletxtw2"/>
            </w:pPr>
            <w:r>
              <w:t>82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534031" w14:textId="77777777" w:rsidR="00EC29CC" w:rsidRDefault="00EC29CC">
            <w:pPr>
              <w:pStyle w:val="tabletxtw2"/>
            </w:pPr>
            <w:r>
              <w:t>241–44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D23EEA" w14:textId="77777777" w:rsidR="00EC29CC" w:rsidRDefault="00EC29CC">
            <w:pPr>
              <w:pStyle w:val="tabletxtw2"/>
            </w:pPr>
            <w:r>
              <w:t>243–46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C469CE" w14:textId="77777777" w:rsidR="00EC29CC" w:rsidRDefault="00EC29CC">
            <w:pPr>
              <w:pStyle w:val="tabletxtw2"/>
            </w:pPr>
            <w:r>
              <w:t>110–12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1BE9A9" w14:textId="77777777" w:rsidR="00EC29CC" w:rsidRDefault="00EC29CC">
            <w:pPr>
              <w:pStyle w:val="Lessontopic"/>
            </w:pPr>
            <w:r>
              <w:t>The New Deal</w:t>
            </w:r>
          </w:p>
          <w:p w14:paraId="3EDFF2D4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Analyze Roosevelt’s assumptions of the causes of the Great Depression</w:t>
            </w:r>
          </w:p>
          <w:p w14:paraId="3073815D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Contrast the positive and negative factors of the Farm Bill</w:t>
            </w:r>
          </w:p>
          <w:p w14:paraId="5A369829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Identify the purpose of the bank holiday</w:t>
            </w:r>
          </w:p>
          <w:p w14:paraId="7B7852C1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Explain how the law regulating businesses made trading on the stock market more just</w:t>
            </w:r>
          </w:p>
        </w:tc>
      </w:tr>
      <w:tr w:rsidR="00EC29CC" w14:paraId="22170E07" w14:textId="77777777" w:rsidTr="00296B53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C30598" w14:textId="77777777" w:rsidR="00EC29CC" w:rsidRDefault="00EC29CC">
            <w:pPr>
              <w:pStyle w:val="tabletxtw2"/>
            </w:pPr>
            <w:r>
              <w:t>83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BA591B" w14:textId="77777777" w:rsidR="00EC29CC" w:rsidRDefault="00EC29CC">
            <w:pPr>
              <w:pStyle w:val="tabletxtw2"/>
            </w:pPr>
            <w:r>
              <w:t>245–48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F94630" w14:textId="77777777" w:rsidR="00EC29CC" w:rsidRDefault="00EC29CC">
            <w:pPr>
              <w:pStyle w:val="tabletxtw2"/>
            </w:pPr>
            <w:r>
              <w:t>247–50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067010" w14:textId="77777777" w:rsidR="00EC29CC" w:rsidRDefault="00EC29CC">
            <w:pPr>
              <w:pStyle w:val="tabletxtw2"/>
            </w:pPr>
            <w:r>
              <w:t>113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05DA5E" w14:textId="77777777" w:rsidR="00EC29CC" w:rsidRDefault="00EC29CC">
            <w:pPr>
              <w:pStyle w:val="Lessontopic"/>
            </w:pPr>
            <w:r>
              <w:t>The New Deal Continued</w:t>
            </w:r>
          </w:p>
          <w:p w14:paraId="36975012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Assess the severity of unemployment during the Great Depression</w:t>
            </w:r>
          </w:p>
          <w:p w14:paraId="65E78932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Describe the New Deal programs</w:t>
            </w:r>
          </w:p>
          <w:p w14:paraId="7E872804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Examine life for many Americans during the Great Depression</w:t>
            </w:r>
          </w:p>
        </w:tc>
      </w:tr>
      <w:tr w:rsidR="00EC29CC" w14:paraId="0D0A04D2" w14:textId="77777777" w:rsidTr="00296B53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81DDA9" w14:textId="77777777" w:rsidR="00EC29CC" w:rsidRDefault="00EC29CC">
            <w:pPr>
              <w:pStyle w:val="tabletxtw2"/>
            </w:pPr>
            <w:r>
              <w:t>84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21824C" w14:textId="77777777" w:rsidR="00EC29CC" w:rsidRDefault="00EC29CC">
            <w:pPr>
              <w:pStyle w:val="tabletxtw2"/>
            </w:pPr>
            <w:r>
              <w:t>249–51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9078A6" w14:textId="77777777" w:rsidR="00EC29CC" w:rsidRDefault="00EC29CC">
            <w:pPr>
              <w:pStyle w:val="tabletxtw2"/>
            </w:pPr>
            <w:r>
              <w:t>251–53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714661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A5DB6A" w14:textId="77777777" w:rsidR="00EC29CC" w:rsidRDefault="00EC29CC">
            <w:pPr>
              <w:pStyle w:val="Lessontopic"/>
            </w:pPr>
            <w:r>
              <w:t>Roosevelt’s Reelection</w:t>
            </w:r>
          </w:p>
          <w:p w14:paraId="78DF6C16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Examine the strategies Roosevelt used to get reelected for a second term as president</w:t>
            </w:r>
          </w:p>
          <w:p w14:paraId="2E428E7D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Describe how Roosevelt worked to bring Republicans to his side</w:t>
            </w:r>
          </w:p>
          <w:p w14:paraId="4A612D0C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Analyze the purposes and effects of the Social Security Act</w:t>
            </w:r>
          </w:p>
        </w:tc>
      </w:tr>
      <w:tr w:rsidR="00EC29CC" w14:paraId="2A4D7337" w14:textId="77777777" w:rsidTr="00296B53">
        <w:trPr>
          <w:trHeight w:val="83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67AF80" w14:textId="77777777" w:rsidR="00EC29CC" w:rsidRDefault="00EC29CC">
            <w:pPr>
              <w:pStyle w:val="tabletxtw2"/>
            </w:pPr>
            <w:r>
              <w:t>85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C498B8" w14:textId="77777777" w:rsidR="00EC29CC" w:rsidRDefault="00EC29CC">
            <w:pPr>
              <w:pStyle w:val="tabletxtw2"/>
            </w:pPr>
            <w:r>
              <w:t>252–55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238ECE" w14:textId="77777777" w:rsidR="00EC29CC" w:rsidRDefault="00EC29CC">
            <w:pPr>
              <w:pStyle w:val="tabletxtw2"/>
            </w:pPr>
            <w:r>
              <w:t>254–57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2A4503" w14:textId="77777777" w:rsidR="00EC29CC" w:rsidRDefault="00EC29CC">
            <w:pPr>
              <w:pStyle w:val="tabletxtw2"/>
            </w:pPr>
            <w:r>
              <w:t>114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4A64533" w14:textId="77777777" w:rsidR="00EC29CC" w:rsidRDefault="00EC29CC">
            <w:pPr>
              <w:pStyle w:val="Lessontopic"/>
            </w:pPr>
            <w:r>
              <w:t>Roosevelt’s Second Term</w:t>
            </w:r>
          </w:p>
          <w:p w14:paraId="59B9AFCF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Assess the strategies Roosevelt used to keep the New Deal in place</w:t>
            </w:r>
          </w:p>
          <w:p w14:paraId="439A82D3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Examine the reasons why many people opposed ­Roosevelt’s plans</w:t>
            </w:r>
          </w:p>
          <w:p w14:paraId="19999E57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Evaluate the debate over the causes of a second depression during Roosevelt’s second term</w:t>
            </w:r>
          </w:p>
          <w:p w14:paraId="355C203C" w14:textId="77777777" w:rsidR="00EC29CC" w:rsidRDefault="00EC29CC" w:rsidP="00EC29CC">
            <w:pPr>
              <w:pStyle w:val="tabletextbullet"/>
              <w:numPr>
                <w:ilvl w:val="0"/>
                <w:numId w:val="10"/>
              </w:numPr>
              <w:ind w:hanging="216"/>
            </w:pPr>
            <w:r>
              <w:t>Assess the failures of Roosevelt’s plans to end the Great Depression</w:t>
            </w:r>
          </w:p>
        </w:tc>
      </w:tr>
      <w:tr w:rsidR="00EC29CC" w14:paraId="73177E74" w14:textId="77777777" w:rsidTr="00296B53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49E184" w14:textId="77777777" w:rsidR="00EC29CC" w:rsidRDefault="00EC29CC">
            <w:pPr>
              <w:pStyle w:val="tabletxtw2"/>
            </w:pPr>
            <w:r>
              <w:t>86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5D6B4E" w14:textId="77777777" w:rsidR="00EC29CC" w:rsidRDefault="00EC29CC">
            <w:pPr>
              <w:pStyle w:val="tabletxtw2"/>
            </w:pPr>
            <w:r>
              <w:t>255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EA6DF9" w14:textId="77777777" w:rsidR="00EC29CC" w:rsidRDefault="00EC29CC">
            <w:pPr>
              <w:pStyle w:val="tabletxtw2"/>
            </w:pPr>
            <w:r>
              <w:t>234–57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B89ACBE" w14:textId="77777777" w:rsidR="00EC29CC" w:rsidRDefault="00EC29CC">
            <w:pPr>
              <w:pStyle w:val="tabletxtw2"/>
            </w:pPr>
            <w:r>
              <w:t>115–16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B4D335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37495D72" w14:textId="77777777" w:rsidTr="00296B53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5B1F0D" w14:textId="77777777" w:rsidR="00EC29CC" w:rsidRDefault="00EC29CC">
            <w:pPr>
              <w:pStyle w:val="tabletxtw2"/>
            </w:pPr>
            <w:r>
              <w:t>87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C319C1" w14:textId="77777777" w:rsidR="00EC29CC" w:rsidRDefault="00EC29CC">
            <w:pPr>
              <w:pStyle w:val="tabletxtw2"/>
            </w:pPr>
            <w:r>
              <w:t>255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BFC766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515611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35FA4FC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</w:tbl>
    <w:p w14:paraId="1492A8AC" w14:textId="77777777" w:rsidR="00EC29CC" w:rsidRDefault="00EC29CC">
      <w:pPr>
        <w:pStyle w:val="NoParagraphStyle"/>
      </w:pPr>
    </w:p>
    <w:p w14:paraId="0255F808" w14:textId="595D822F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1F50D157" w14:textId="77777777" w:rsidR="00EC29CC" w:rsidRPr="005F47B2" w:rsidRDefault="00EC29CC" w:rsidP="005F47B2">
      <w:pPr>
        <w:pStyle w:val="HeadingA"/>
      </w:pPr>
      <w:r w:rsidRPr="005F47B2">
        <w:lastRenderedPageBreak/>
        <w:t>Chapter 11: At War Again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10"/>
      </w:tblGrid>
      <w:tr w:rsidR="00EC29CC" w14:paraId="40BEDED7" w14:textId="77777777" w:rsidTr="005F47B2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BB10C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40D45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E1045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2F8D0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023EB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40A0446A" w14:textId="77777777" w:rsidTr="005F47B2">
        <w:trPr>
          <w:trHeight w:val="103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577AA4E" w14:textId="77777777" w:rsidR="00EC29CC" w:rsidRDefault="00EC29CC">
            <w:pPr>
              <w:pStyle w:val="tabletxtw2"/>
            </w:pPr>
            <w:r>
              <w:t>88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CD6820" w14:textId="77777777" w:rsidR="00EC29CC" w:rsidRDefault="00EC29CC">
            <w:pPr>
              <w:pStyle w:val="tabletxtw2"/>
            </w:pPr>
            <w:r>
              <w:t>256–61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205BC9" w14:textId="77777777" w:rsidR="00EC29CC" w:rsidRDefault="00EC29CC">
            <w:pPr>
              <w:pStyle w:val="tabletxtw2"/>
            </w:pPr>
            <w:r>
              <w:t>258–63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6DDE6C" w14:textId="77777777" w:rsidR="00EC29CC" w:rsidRDefault="00EC29CC">
            <w:pPr>
              <w:pStyle w:val="tabletxtw2"/>
            </w:pPr>
            <w:r>
              <w:t>117–18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2FABC1D" w14:textId="77777777" w:rsidR="00EC29CC" w:rsidRDefault="00EC29CC">
            <w:pPr>
              <w:pStyle w:val="Lessontopic"/>
            </w:pPr>
            <w:r>
              <w:t>The World Before the War</w:t>
            </w:r>
          </w:p>
          <w:p w14:paraId="080F6713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Evaluate the dictators in Russia, Italy, and Germany</w:t>
            </w:r>
          </w:p>
          <w:p w14:paraId="51F202C4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  <w:rPr>
                <w:spacing w:val="-1"/>
              </w:rPr>
            </w:pPr>
            <w:r>
              <w:rPr>
                <w:spacing w:val="-1"/>
              </w:rPr>
              <w:t>Explain the state of democracy in France and Great Britain</w:t>
            </w:r>
          </w:p>
          <w:p w14:paraId="4C610241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Identify the political situations in China and Japan</w:t>
            </w:r>
          </w:p>
        </w:tc>
      </w:tr>
      <w:tr w:rsidR="00EC29CC" w14:paraId="7859FF98" w14:textId="77777777" w:rsidTr="005F47B2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6D7750" w14:textId="77777777" w:rsidR="00EC29CC" w:rsidRDefault="00EC29CC">
            <w:pPr>
              <w:pStyle w:val="tabletxtw2"/>
            </w:pPr>
            <w:r>
              <w:t>89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5872BFB" w14:textId="77777777" w:rsidR="00EC29CC" w:rsidRDefault="00EC29CC">
            <w:pPr>
              <w:pStyle w:val="tabletxtw2"/>
            </w:pPr>
            <w:r>
              <w:t>262–65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AEEF96" w14:textId="77777777" w:rsidR="00EC29CC" w:rsidRDefault="00EC29CC">
            <w:pPr>
              <w:pStyle w:val="tabletxtw2"/>
            </w:pPr>
            <w:r>
              <w:t>264–67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2A1833" w14:textId="77777777" w:rsidR="00EC29CC" w:rsidRDefault="00EC29CC">
            <w:pPr>
              <w:pStyle w:val="tabletxtw2"/>
            </w:pPr>
            <w:r>
              <w:t>119–20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8EF13AE" w14:textId="77777777" w:rsidR="00EC29CC" w:rsidRDefault="00EC29CC">
            <w:pPr>
              <w:pStyle w:val="Lessontopic"/>
            </w:pPr>
            <w:r>
              <w:t>The Battles Begin</w:t>
            </w:r>
          </w:p>
          <w:p w14:paraId="56D2A1B2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Analyze Germany’s aggression toward other nations</w:t>
            </w:r>
          </w:p>
          <w:p w14:paraId="69921F4D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Identify countries that formed the Axis Powers</w:t>
            </w:r>
          </w:p>
          <w:p w14:paraId="25C7AD8F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Recognize why the United States declared war on Japan</w:t>
            </w:r>
          </w:p>
        </w:tc>
      </w:tr>
      <w:tr w:rsidR="00EC29CC" w14:paraId="3E47A370" w14:textId="77777777" w:rsidTr="005F47B2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AF5059" w14:textId="77777777" w:rsidR="00EC29CC" w:rsidRDefault="00EC29CC">
            <w:pPr>
              <w:pStyle w:val="tabletxtw2"/>
            </w:pPr>
            <w:r>
              <w:t>90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AA2FFC" w14:textId="77777777" w:rsidR="00EC29CC" w:rsidRDefault="00EC29CC">
            <w:pPr>
              <w:pStyle w:val="tabletxtw2"/>
            </w:pPr>
            <w:r>
              <w:t>266–68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FFC597" w14:textId="77777777" w:rsidR="00EC29CC" w:rsidRDefault="00EC29CC">
            <w:pPr>
              <w:pStyle w:val="tabletxtw2"/>
            </w:pPr>
            <w:r>
              <w:t>268–70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4C1331" w14:textId="77777777" w:rsidR="00EC29CC" w:rsidRDefault="00EC29CC">
            <w:pPr>
              <w:pStyle w:val="tabletxtw2"/>
            </w:pPr>
            <w:r>
              <w:t>121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88F067" w14:textId="77777777" w:rsidR="00EC29CC" w:rsidRDefault="00EC29CC">
            <w:pPr>
              <w:pStyle w:val="Lessontopic"/>
            </w:pPr>
            <w:r>
              <w:t>The European Powers Fight</w:t>
            </w:r>
          </w:p>
          <w:p w14:paraId="0E7B82B4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Identify the country President Roosevelt believed was a bigger problem than Japan</w:t>
            </w:r>
          </w:p>
          <w:p w14:paraId="3351DA5B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Explain how German troops were pushed back to free North Africa</w:t>
            </w:r>
          </w:p>
          <w:p w14:paraId="663299EA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Evaluate the important role Winston Churchill played in the war</w:t>
            </w:r>
          </w:p>
        </w:tc>
      </w:tr>
      <w:tr w:rsidR="00EC29CC" w14:paraId="45D7FF9A" w14:textId="77777777" w:rsidTr="005F47B2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55DC13" w14:textId="77777777" w:rsidR="00EC29CC" w:rsidRDefault="00EC29CC">
            <w:pPr>
              <w:pStyle w:val="tabletxtw2"/>
            </w:pPr>
            <w:r>
              <w:t>91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E89D51" w14:textId="77777777" w:rsidR="00EC29CC" w:rsidRDefault="00EC29CC">
            <w:pPr>
              <w:pStyle w:val="tabletxtw2"/>
            </w:pPr>
            <w:r>
              <w:t>269–73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E81328" w14:textId="77777777" w:rsidR="00EC29CC" w:rsidRDefault="00EC29CC">
            <w:pPr>
              <w:pStyle w:val="tabletxtw2"/>
            </w:pPr>
            <w:r>
              <w:t>271–75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339A21" w14:textId="77777777" w:rsidR="00EC29CC" w:rsidRDefault="00EC29CC">
            <w:pPr>
              <w:pStyle w:val="tabletxtw2"/>
            </w:pPr>
            <w:r>
              <w:t>122–23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ACD175" w14:textId="77777777" w:rsidR="00EC29CC" w:rsidRDefault="00EC29CC">
            <w:pPr>
              <w:pStyle w:val="Lessontopic"/>
            </w:pPr>
            <w:r>
              <w:t>War in the Pacific</w:t>
            </w:r>
          </w:p>
          <w:p w14:paraId="0FEC5DCF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Analyze the situation in the Philippines</w:t>
            </w:r>
          </w:p>
          <w:p w14:paraId="79D77BAD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Explain Colonel Jimmy Doolittle’s plan</w:t>
            </w:r>
          </w:p>
          <w:p w14:paraId="5AB0A5DD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Identify the Battle of Midway as the turning point of the war in the Pacific</w:t>
            </w:r>
          </w:p>
        </w:tc>
      </w:tr>
      <w:tr w:rsidR="00EC29CC" w14:paraId="053A348C" w14:textId="77777777" w:rsidTr="005F47B2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759B81" w14:textId="77777777" w:rsidR="00EC29CC" w:rsidRDefault="00EC29CC">
            <w:pPr>
              <w:pStyle w:val="tabletxtw2"/>
            </w:pPr>
            <w:r>
              <w:t>92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DB4E32" w14:textId="77777777" w:rsidR="00EC29CC" w:rsidRDefault="00EC29CC">
            <w:pPr>
              <w:pStyle w:val="tabletxtw2"/>
            </w:pPr>
            <w:r>
              <w:t>274–77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53C60E" w14:textId="77777777" w:rsidR="00EC29CC" w:rsidRDefault="00EC29CC">
            <w:pPr>
              <w:pStyle w:val="tabletxtw2"/>
            </w:pPr>
            <w:r>
              <w:t>276–79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E1E485" w14:textId="77777777" w:rsidR="00EC29CC" w:rsidRDefault="00EC29CC">
            <w:pPr>
              <w:pStyle w:val="tabletxtw2"/>
            </w:pPr>
            <w:r>
              <w:t>124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08AF91" w14:textId="77777777" w:rsidR="00EC29CC" w:rsidRDefault="00EC29CC">
            <w:pPr>
              <w:pStyle w:val="Lessontopic"/>
            </w:pPr>
            <w:r>
              <w:t>Life on the Home Front</w:t>
            </w:r>
          </w:p>
          <w:p w14:paraId="4543FADC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Identify how rationing was used to help the war effort</w:t>
            </w:r>
          </w:p>
          <w:p w14:paraId="5BFB91B4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Recognize that women filled in at the workplace</w:t>
            </w:r>
          </w:p>
          <w:p w14:paraId="5D118C24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Explain how Americans safeguarded the country</w:t>
            </w:r>
          </w:p>
        </w:tc>
      </w:tr>
      <w:tr w:rsidR="00EC29CC" w14:paraId="58625395" w14:textId="77777777" w:rsidTr="005F47B2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FE8ED1" w14:textId="77777777" w:rsidR="00EC29CC" w:rsidRDefault="00EC29CC">
            <w:pPr>
              <w:pStyle w:val="tabletxtw2"/>
            </w:pPr>
            <w:r>
              <w:t>93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B9A4FE" w14:textId="77777777" w:rsidR="00EC29CC" w:rsidRDefault="00EC29CC">
            <w:pPr>
              <w:pStyle w:val="tabletxtw2"/>
            </w:pPr>
            <w:r>
              <w:t>278–81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0FB7F89" w14:textId="77777777" w:rsidR="00EC29CC" w:rsidRDefault="00EC29CC">
            <w:pPr>
              <w:pStyle w:val="tabletxtw2"/>
            </w:pPr>
            <w:r>
              <w:t>280–83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B588DBF" w14:textId="77777777" w:rsidR="00EC29CC" w:rsidRDefault="00EC29CC">
            <w:pPr>
              <w:pStyle w:val="tabletxtw2"/>
            </w:pPr>
            <w:r>
              <w:t>125–27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F42D6A5" w14:textId="77777777" w:rsidR="00EC29CC" w:rsidRDefault="00EC29CC">
            <w:pPr>
              <w:pStyle w:val="Lessontopic"/>
            </w:pPr>
            <w:r>
              <w:t>D-Day and Beyond</w:t>
            </w:r>
          </w:p>
          <w:p w14:paraId="12312DF8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Explain the strategy Dwight D. Eisenhower used to liberate France</w:t>
            </w:r>
          </w:p>
          <w:p w14:paraId="03BD3526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Describe the Allied plan to bomb Tokyo</w:t>
            </w:r>
          </w:p>
          <w:p w14:paraId="0CACB32C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Explain how the United States used the atom bomb to end the war</w:t>
            </w:r>
          </w:p>
        </w:tc>
      </w:tr>
      <w:tr w:rsidR="00EC29CC" w14:paraId="7A89A392" w14:textId="77777777" w:rsidTr="005F47B2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2D6899" w14:textId="77777777" w:rsidR="00EC29CC" w:rsidRDefault="00EC29CC">
            <w:pPr>
              <w:pStyle w:val="tabletxtw2"/>
            </w:pPr>
            <w:r>
              <w:t>94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129DE2" w14:textId="77777777" w:rsidR="00EC29CC" w:rsidRDefault="00EC29CC">
            <w:pPr>
              <w:pStyle w:val="tabletxtw2"/>
            </w:pPr>
            <w:r>
              <w:t>282–85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3FBAF3" w14:textId="77777777" w:rsidR="00EC29CC" w:rsidRDefault="00EC29CC">
            <w:pPr>
              <w:pStyle w:val="tabletxtw2"/>
            </w:pPr>
            <w:r>
              <w:t>284–87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4F3B991" w14:textId="77777777" w:rsidR="00EC29CC" w:rsidRDefault="00EC29CC">
            <w:pPr>
              <w:pStyle w:val="tabletxtw2"/>
            </w:pPr>
            <w:r>
              <w:t>128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522DFD8" w14:textId="77777777" w:rsidR="00EC29CC" w:rsidRDefault="00EC29CC">
            <w:pPr>
              <w:pStyle w:val="Lessontopic"/>
            </w:pPr>
            <w:r>
              <w:t xml:space="preserve">The Aftermath  </w:t>
            </w:r>
          </w:p>
          <w:p w14:paraId="45F23816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Discover how much evil Hitler did</w:t>
            </w:r>
          </w:p>
          <w:p w14:paraId="785E7CEE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Explain how the United States helped rebuild Europe and Japan</w:t>
            </w:r>
          </w:p>
          <w:p w14:paraId="5BEBA79A" w14:textId="77777777" w:rsidR="00EC29CC" w:rsidRDefault="00EC29CC" w:rsidP="00EC29CC">
            <w:pPr>
              <w:pStyle w:val="tabletextbullet"/>
              <w:numPr>
                <w:ilvl w:val="0"/>
                <w:numId w:val="11"/>
              </w:numPr>
              <w:ind w:left="360" w:hanging="216"/>
            </w:pPr>
            <w:r>
              <w:t>Identify the new war that began after World War II ended</w:t>
            </w:r>
          </w:p>
        </w:tc>
      </w:tr>
      <w:tr w:rsidR="00EC29CC" w14:paraId="44C3E8CD" w14:textId="77777777" w:rsidTr="005F47B2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551612" w14:textId="77777777" w:rsidR="00EC29CC" w:rsidRDefault="00EC29CC">
            <w:pPr>
              <w:pStyle w:val="tabletxtw2"/>
            </w:pPr>
            <w:r>
              <w:t>95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3C7819" w14:textId="77777777" w:rsidR="00EC29CC" w:rsidRDefault="00EC29CC">
            <w:pPr>
              <w:pStyle w:val="tabletxtw2"/>
            </w:pPr>
            <w:r>
              <w:t>285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D81C77" w14:textId="77777777" w:rsidR="00EC29CC" w:rsidRDefault="00EC29CC">
            <w:pPr>
              <w:pStyle w:val="tabletxtw2"/>
            </w:pPr>
            <w:r>
              <w:t>258–87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C8E2B6" w14:textId="77777777" w:rsidR="00EC29CC" w:rsidRDefault="00EC29CC">
            <w:pPr>
              <w:pStyle w:val="tabletxtw2"/>
            </w:pPr>
            <w:r>
              <w:t>129–30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CAE4617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5303FA1B" w14:textId="77777777" w:rsidTr="005F47B2">
        <w:trPr>
          <w:trHeight w:val="350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C6D179" w14:textId="77777777" w:rsidR="00EC29CC" w:rsidRDefault="00EC29CC">
            <w:pPr>
              <w:pStyle w:val="tabletxtw2"/>
            </w:pPr>
            <w:r>
              <w:t>96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5ECFFF" w14:textId="77777777" w:rsidR="00EC29CC" w:rsidRDefault="00EC29CC">
            <w:pPr>
              <w:pStyle w:val="tabletxtw2"/>
            </w:pPr>
            <w:r>
              <w:t>285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5E3696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61073D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5F7477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</w:tbl>
    <w:p w14:paraId="5A9EC7D5" w14:textId="77777777" w:rsidR="00EC29CC" w:rsidRDefault="00EC29CC">
      <w:pPr>
        <w:pStyle w:val="NoParagraphStyle"/>
      </w:pPr>
    </w:p>
    <w:p w14:paraId="73582BA6" w14:textId="08F62DA5" w:rsidR="00EC29CC" w:rsidRDefault="00EC29CC">
      <w:pPr>
        <w:rPr>
          <w:rFonts w:ascii="MinionPro-Regular" w:hAnsi="MinionPro-Regular" w:cs="MinionPro-Regular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14:paraId="4FF5DBF6" w14:textId="77777777" w:rsidR="00EC29CC" w:rsidRPr="002B2C91" w:rsidRDefault="00EC29CC" w:rsidP="002B2C91">
      <w:pPr>
        <w:pStyle w:val="HeadingA"/>
      </w:pPr>
      <w:r w:rsidRPr="002B2C91">
        <w:lastRenderedPageBreak/>
        <w:t>Chapter 12: The Northeast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10"/>
      </w:tblGrid>
      <w:tr w:rsidR="00EC29CC" w14:paraId="51ED8037" w14:textId="77777777" w:rsidTr="002B2C91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44216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8180B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F0D81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5C77D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2ADAC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41EA55F1" w14:textId="77777777" w:rsidTr="002B2C91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5CAAEE" w14:textId="77777777" w:rsidR="00EC29CC" w:rsidRDefault="00EC29CC">
            <w:pPr>
              <w:pStyle w:val="tabletxtw2"/>
            </w:pPr>
            <w:r>
              <w:t>97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1623FC" w14:textId="77777777" w:rsidR="00EC29CC" w:rsidRDefault="00EC29CC">
            <w:pPr>
              <w:pStyle w:val="tabletxtw2"/>
            </w:pPr>
            <w:r>
              <w:t>286–90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96F44E1" w14:textId="77777777" w:rsidR="00EC29CC" w:rsidRDefault="00EC29CC">
            <w:pPr>
              <w:pStyle w:val="tabletxtw2"/>
            </w:pPr>
            <w:r>
              <w:t>288–92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CB22669" w14:textId="77777777" w:rsidR="00EC29CC" w:rsidRDefault="00EC29CC">
            <w:pPr>
              <w:pStyle w:val="tabletxtw2"/>
            </w:pPr>
            <w:r>
              <w:t>131–33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978463D" w14:textId="77777777" w:rsidR="00EC29CC" w:rsidRDefault="00EC29CC">
            <w:pPr>
              <w:pStyle w:val="Lessontopic"/>
            </w:pPr>
            <w:r>
              <w:t>The Northeast</w:t>
            </w:r>
          </w:p>
          <w:p w14:paraId="062B5F91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Recognize that the United States can be divided into six different areas called regions</w:t>
            </w:r>
          </w:p>
          <w:p w14:paraId="48FDE324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Relate some of the important events that helped shape the Northeast</w:t>
            </w:r>
          </w:p>
          <w:p w14:paraId="4EFFAF06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Understand the important religious background of the Northeast</w:t>
            </w:r>
          </w:p>
        </w:tc>
      </w:tr>
      <w:tr w:rsidR="00EC29CC" w14:paraId="4CFA0C0D" w14:textId="77777777" w:rsidTr="002B2C91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EFD372" w14:textId="77777777" w:rsidR="00EC29CC" w:rsidRDefault="00EC29CC">
            <w:pPr>
              <w:pStyle w:val="tabletxtw2"/>
            </w:pPr>
            <w:r>
              <w:t>98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8F8E88" w14:textId="77777777" w:rsidR="00EC29CC" w:rsidRDefault="00EC29CC">
            <w:pPr>
              <w:pStyle w:val="tabletxtw2"/>
            </w:pPr>
            <w:r>
              <w:t>291–94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5BFA9B" w14:textId="77777777" w:rsidR="00EC29CC" w:rsidRDefault="00EC29CC">
            <w:pPr>
              <w:pStyle w:val="tabletxtw2"/>
            </w:pPr>
            <w:r>
              <w:t>293–96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A9E840" w14:textId="77777777" w:rsidR="00EC29CC" w:rsidRDefault="00EC29CC">
            <w:pPr>
              <w:pStyle w:val="tabletxtw2"/>
            </w:pPr>
            <w:r>
              <w:t>134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3F8DDB" w14:textId="77777777" w:rsidR="00EC29CC" w:rsidRDefault="00EC29CC">
            <w:pPr>
              <w:pStyle w:val="Lessontopic"/>
            </w:pPr>
            <w:r>
              <w:t>All Things Bright and Beautiful</w:t>
            </w:r>
          </w:p>
          <w:p w14:paraId="4B31E3A6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Recognize that the state flowers, trees, and birds for the Northeast are part of its flora and fauna</w:t>
            </w:r>
          </w:p>
          <w:p w14:paraId="53F73005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Identify some wild animals that make their home in the Northeast</w:t>
            </w:r>
          </w:p>
        </w:tc>
      </w:tr>
      <w:tr w:rsidR="00EC29CC" w14:paraId="4C43324A" w14:textId="77777777" w:rsidTr="002B2C91">
        <w:trPr>
          <w:trHeight w:val="1247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AD3F91" w14:textId="77777777" w:rsidR="00EC29CC" w:rsidRDefault="00EC29CC">
            <w:pPr>
              <w:pStyle w:val="tabletxtw2"/>
            </w:pPr>
            <w:r>
              <w:t>99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6C6649" w14:textId="77777777" w:rsidR="00EC29CC" w:rsidRDefault="00EC29CC">
            <w:pPr>
              <w:pStyle w:val="tabletxtw2"/>
            </w:pPr>
            <w:r>
              <w:t>295–97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9CB25E" w14:textId="77777777" w:rsidR="00EC29CC" w:rsidRDefault="00EC29CC">
            <w:pPr>
              <w:pStyle w:val="tabletxtw2"/>
            </w:pPr>
            <w:r>
              <w:t>297–99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73B4AA" w14:textId="77777777" w:rsidR="00EC29CC" w:rsidRDefault="00EC29CC">
            <w:pPr>
              <w:pStyle w:val="tabletxtw2"/>
            </w:pPr>
            <w:r>
              <w:t>135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4E6A29F" w14:textId="77777777" w:rsidR="00EC29CC" w:rsidRDefault="00EC29CC">
            <w:pPr>
              <w:pStyle w:val="Lessontopic"/>
            </w:pPr>
            <w:r>
              <w:t>The Nature of the Place</w:t>
            </w:r>
          </w:p>
          <w:p w14:paraId="1EF95E78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Recognize that the Northeast region is divided into two sections called New England and the Middle Atlantic</w:t>
            </w:r>
          </w:p>
          <w:p w14:paraId="5FA9D79E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Describe the climate in the Northeast region</w:t>
            </w:r>
          </w:p>
          <w:p w14:paraId="11C1A0D1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Identify some of the natural resources found in the Northeast region and the ways they are used</w:t>
            </w:r>
          </w:p>
        </w:tc>
      </w:tr>
      <w:tr w:rsidR="00EC29CC" w14:paraId="10A28458" w14:textId="77777777" w:rsidTr="002B2C91">
        <w:trPr>
          <w:trHeight w:val="1247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ED1BD8" w14:textId="77777777" w:rsidR="00EC29CC" w:rsidRDefault="00EC29CC">
            <w:pPr>
              <w:pStyle w:val="tabletxtw2"/>
            </w:pPr>
            <w:r>
              <w:t>100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521AF0" w14:textId="77777777" w:rsidR="00EC29CC" w:rsidRDefault="00EC29CC">
            <w:pPr>
              <w:pStyle w:val="tabletxtw2"/>
            </w:pPr>
            <w:r>
              <w:t>298–300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E0517D" w14:textId="77777777" w:rsidR="00EC29CC" w:rsidRDefault="00EC29CC">
            <w:pPr>
              <w:pStyle w:val="tabletxtw2"/>
            </w:pPr>
            <w:r>
              <w:t>300–302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A2FC41" w14:textId="77777777" w:rsidR="00EC29CC" w:rsidRDefault="00EC29CC">
            <w:pPr>
              <w:pStyle w:val="tabletxtw2"/>
            </w:pPr>
            <w:r>
              <w:t>136–38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B42D44" w14:textId="77777777" w:rsidR="00EC29CC" w:rsidRDefault="00EC29CC">
            <w:pPr>
              <w:pStyle w:val="Lessontopic"/>
            </w:pPr>
            <w:r>
              <w:t>Making a Living</w:t>
            </w:r>
          </w:p>
          <w:p w14:paraId="613979DE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Identify the ways people make a living in the Northeast</w:t>
            </w:r>
          </w:p>
          <w:p w14:paraId="750536B3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 xml:space="preserve">Define the term </w:t>
            </w:r>
            <w:r>
              <w:rPr>
                <w:rStyle w:val="italicHS1TEstyles"/>
              </w:rPr>
              <w:t>truck farms</w:t>
            </w:r>
          </w:p>
          <w:p w14:paraId="6410774C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Identify the kinds of fish that make up the fishing industry in the Northeast</w:t>
            </w:r>
          </w:p>
          <w:p w14:paraId="66BD8BA1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Identify a place in New York City that is important to the money industry</w:t>
            </w:r>
          </w:p>
        </w:tc>
      </w:tr>
      <w:tr w:rsidR="00EC29CC" w14:paraId="067C562D" w14:textId="77777777" w:rsidTr="002B2C91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BBEA2D" w14:textId="77777777" w:rsidR="00EC29CC" w:rsidRDefault="00EC29CC">
            <w:pPr>
              <w:pStyle w:val="tabletxtw2"/>
            </w:pPr>
            <w:r>
              <w:t>101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13A1C1" w14:textId="77777777" w:rsidR="00EC29CC" w:rsidRDefault="00EC29CC">
            <w:pPr>
              <w:pStyle w:val="tabletxtw2"/>
            </w:pPr>
            <w:r>
              <w:t>301–4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31480C" w14:textId="77777777" w:rsidR="00EC29CC" w:rsidRDefault="00EC29CC">
            <w:pPr>
              <w:pStyle w:val="tabletxtw2"/>
            </w:pPr>
            <w:r>
              <w:t>303–6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A5D385" w14:textId="77777777" w:rsidR="00EC29CC" w:rsidRDefault="00EC29CC">
            <w:pPr>
              <w:pStyle w:val="tabletxtw2"/>
            </w:pPr>
            <w:r>
              <w:t>139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B0632A" w14:textId="77777777" w:rsidR="00EC29CC" w:rsidRDefault="00EC29CC">
            <w:pPr>
              <w:pStyle w:val="Lessontopic"/>
            </w:pPr>
            <w:r>
              <w:t>Cities and Sites</w:t>
            </w:r>
          </w:p>
          <w:p w14:paraId="73D937E4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Identify New York City, New York, as the largest city in the country</w:t>
            </w:r>
          </w:p>
          <w:p w14:paraId="6F422CEC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Recognize that Philadelphia in Pennsylvania and Boston in Massachusetts are cities in the Northeast that are filled with history</w:t>
            </w:r>
          </w:p>
          <w:p w14:paraId="58C246C1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Identify Fort McHenry as one of the most popular places to visit in Baltimore, Maryland</w:t>
            </w:r>
          </w:p>
          <w:p w14:paraId="30213F0B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Describe some outstanding sites in the Northeast</w:t>
            </w:r>
          </w:p>
        </w:tc>
      </w:tr>
      <w:tr w:rsidR="00EC29CC" w14:paraId="0BF8F387" w14:textId="77777777" w:rsidTr="002B2C91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02B345" w14:textId="77777777" w:rsidR="00EC29CC" w:rsidRDefault="00EC29CC">
            <w:pPr>
              <w:pStyle w:val="tabletxtw2"/>
            </w:pPr>
            <w:r>
              <w:t>102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A43D60" w14:textId="77777777" w:rsidR="00EC29CC" w:rsidRDefault="00EC29CC">
            <w:pPr>
              <w:pStyle w:val="tabletxtw2"/>
            </w:pPr>
            <w:r>
              <w:t>305–7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D36782" w14:textId="77777777" w:rsidR="00EC29CC" w:rsidRDefault="00EC29CC">
            <w:pPr>
              <w:pStyle w:val="tabletxtw2"/>
            </w:pPr>
            <w:r>
              <w:t>307–9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36EC0C" w14:textId="77777777" w:rsidR="00EC29CC" w:rsidRDefault="00EC29CC">
            <w:pPr>
              <w:pStyle w:val="tabletxtw2"/>
            </w:pPr>
            <w:r>
              <w:t>140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F0A7215" w14:textId="77777777" w:rsidR="00EC29CC" w:rsidRDefault="00EC29CC">
            <w:pPr>
              <w:pStyle w:val="Lessontopic"/>
            </w:pPr>
            <w:r>
              <w:t>Of the People, By the People, For the People</w:t>
            </w:r>
          </w:p>
          <w:p w14:paraId="7EC774DB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 xml:space="preserve">Define demographics as the study of the people who live in a certain area </w:t>
            </w:r>
          </w:p>
          <w:p w14:paraId="44DADEAF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Understand the demographics of the Northeast</w:t>
            </w:r>
          </w:p>
          <w:p w14:paraId="1B9DB36C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Understand how to find the demographics of a place</w:t>
            </w:r>
          </w:p>
        </w:tc>
      </w:tr>
      <w:tr w:rsidR="00EC29CC" w14:paraId="04320F42" w14:textId="77777777" w:rsidTr="002B2C91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A34BD8" w14:textId="77777777" w:rsidR="00EC29CC" w:rsidRDefault="00EC29CC">
            <w:pPr>
              <w:pStyle w:val="tabletxtw2"/>
            </w:pPr>
            <w:r>
              <w:t>103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BA19A73" w14:textId="77777777" w:rsidR="00EC29CC" w:rsidRDefault="00EC29CC">
            <w:pPr>
              <w:pStyle w:val="tabletxtw2"/>
            </w:pPr>
            <w:r>
              <w:t>308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AF06B7" w14:textId="77777777" w:rsidR="00EC29CC" w:rsidRDefault="00EC29CC">
            <w:pPr>
              <w:pStyle w:val="tabletxtw2"/>
            </w:pPr>
            <w:r>
              <w:t>288–309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A18BA0" w14:textId="77777777" w:rsidR="00EC29CC" w:rsidRDefault="00EC29CC">
            <w:pPr>
              <w:pStyle w:val="tabletxtw2"/>
            </w:pPr>
            <w:r>
              <w:t>141–42</w:t>
            </w: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A76373D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57174731" w14:textId="77777777" w:rsidTr="002B2C91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800044" w14:textId="77777777" w:rsidR="00EC29CC" w:rsidRDefault="00EC29CC">
            <w:pPr>
              <w:pStyle w:val="tabletxtw2"/>
            </w:pPr>
            <w:r>
              <w:t>104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C96E767" w14:textId="77777777" w:rsidR="00EC29CC" w:rsidRDefault="00EC29CC">
            <w:pPr>
              <w:pStyle w:val="tabletxtw2"/>
            </w:pPr>
            <w:r>
              <w:t>308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3824D3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E97449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F1F1938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  <w:tr w:rsidR="00EC29CC" w14:paraId="186BE5EE" w14:textId="77777777" w:rsidTr="002B2C91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131870" w14:textId="77777777" w:rsidR="00EC29CC" w:rsidRDefault="00EC29CC">
            <w:pPr>
              <w:pStyle w:val="tabletxtw2"/>
            </w:pPr>
            <w:r>
              <w:t>105–7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E9D6144" w14:textId="77777777" w:rsidR="00EC29CC" w:rsidRDefault="00EC29CC">
            <w:pPr>
              <w:pStyle w:val="tabletxtw2"/>
            </w:pPr>
            <w:r>
              <w:t>309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A97313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B08607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12AA8F" w14:textId="77777777" w:rsidR="00EC29CC" w:rsidRDefault="00EC29CC">
            <w:pPr>
              <w:pStyle w:val="Lessontopic"/>
            </w:pPr>
            <w:r>
              <w:t>State/Territory Project</w:t>
            </w:r>
          </w:p>
          <w:p w14:paraId="5F261EFE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Learn facts about the state in which he lives</w:t>
            </w:r>
          </w:p>
          <w:p w14:paraId="547FD774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Identify facts about the state in which the student lives</w:t>
            </w:r>
          </w:p>
          <w:p w14:paraId="47796D88" w14:textId="77777777" w:rsidR="00EC29CC" w:rsidRDefault="00EC29CC" w:rsidP="00EC29CC">
            <w:pPr>
              <w:pStyle w:val="tabletextbullet"/>
              <w:numPr>
                <w:ilvl w:val="0"/>
                <w:numId w:val="12"/>
              </w:numPr>
              <w:ind w:left="360" w:hanging="216"/>
            </w:pPr>
            <w:r>
              <w:t>Choose a state project</w:t>
            </w:r>
          </w:p>
        </w:tc>
      </w:tr>
    </w:tbl>
    <w:p w14:paraId="7E60A809" w14:textId="77777777" w:rsidR="00EC29CC" w:rsidRDefault="00EC29CC">
      <w:pPr>
        <w:pStyle w:val="NoParagraphStyle"/>
      </w:pPr>
    </w:p>
    <w:p w14:paraId="6741BEEC" w14:textId="1E6B5A16" w:rsidR="00EC29CC" w:rsidRDefault="00EC29CC">
      <w:pPr>
        <w:rPr>
          <w:rFonts w:ascii="MinionPro-Regular" w:hAnsi="MinionPro-Regular" w:cs="MinionPro-Regular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14:paraId="0C31C797" w14:textId="77777777" w:rsidR="00EC29CC" w:rsidRPr="00807EE9" w:rsidRDefault="00EC29CC" w:rsidP="00807EE9">
      <w:pPr>
        <w:pStyle w:val="HeadingA"/>
      </w:pPr>
      <w:r w:rsidRPr="00807EE9">
        <w:lastRenderedPageBreak/>
        <w:t>Chapter 13: The Southeast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CBE5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14"/>
        <w:gridCol w:w="7900"/>
      </w:tblGrid>
      <w:tr w:rsidR="00EC29CC" w14:paraId="5079751B" w14:textId="77777777" w:rsidTr="00807EE9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2B32F" w14:textId="77777777" w:rsidR="00EC29CC" w:rsidRDefault="00EC29CC" w:rsidP="00807EE9">
            <w:pPr>
              <w:pStyle w:val="bxhd"/>
              <w:shd w:val="clear" w:color="auto" w:fill="FFFFFF" w:themeFill="background1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10F49" w14:textId="77777777" w:rsidR="00EC29CC" w:rsidRDefault="00EC29CC" w:rsidP="00807EE9">
            <w:pPr>
              <w:pStyle w:val="bxhd"/>
              <w:shd w:val="clear" w:color="auto" w:fill="FFFFFF" w:themeFill="background1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404B7" w14:textId="77777777" w:rsidR="00EC29CC" w:rsidRDefault="00EC29CC" w:rsidP="00807EE9">
            <w:pPr>
              <w:pStyle w:val="bxhd"/>
              <w:shd w:val="clear" w:color="auto" w:fill="FFFFFF" w:themeFill="background1"/>
            </w:pPr>
            <w:r>
              <w:t xml:space="preserve">Student Text </w:t>
            </w:r>
          </w:p>
        </w:tc>
        <w:tc>
          <w:tcPr>
            <w:tcW w:w="914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5A5DD" w14:textId="77777777" w:rsidR="00EC29CC" w:rsidRDefault="00EC29CC" w:rsidP="00807EE9">
            <w:pPr>
              <w:pStyle w:val="bxhd"/>
              <w:shd w:val="clear" w:color="auto" w:fill="FFFFFF" w:themeFill="background1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8F0C5" w14:textId="77777777" w:rsidR="00EC29CC" w:rsidRDefault="00EC29CC" w:rsidP="00807EE9">
            <w:pPr>
              <w:pStyle w:val="bxhd"/>
              <w:shd w:val="clear" w:color="auto" w:fill="FFFFFF" w:themeFill="background1"/>
            </w:pPr>
            <w:r>
              <w:t>Content Objectives and Christian Worldview</w:t>
            </w:r>
          </w:p>
        </w:tc>
      </w:tr>
      <w:tr w:rsidR="00EC29CC" w14:paraId="6E3E353A" w14:textId="77777777" w:rsidTr="00807EE9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8E67D8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108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32BDE9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310–15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AC5175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310–15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6BDF017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143–45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B05C20" w14:textId="77777777" w:rsidR="00EC29CC" w:rsidRDefault="00EC29CC" w:rsidP="00807EE9">
            <w:pPr>
              <w:pStyle w:val="Lessontopic"/>
              <w:shd w:val="clear" w:color="auto" w:fill="FFFFFF" w:themeFill="background1"/>
            </w:pPr>
            <w:r>
              <w:t>Shaped by Its Past</w:t>
            </w:r>
          </w:p>
          <w:p w14:paraId="6BCB132F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Examine early American Indian peoples in the Southeast region</w:t>
            </w:r>
          </w:p>
          <w:p w14:paraId="68ABF0ED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Recognize that colonies in the Southeast, including Virginia, North ­Carolina, South Carolina, and Georgia, fought in the Revolutionary War</w:t>
            </w:r>
          </w:p>
          <w:p w14:paraId="2746A1DF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Identify that religion in the Southeast shaped American religion</w:t>
            </w:r>
          </w:p>
          <w:p w14:paraId="5BBC9F75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Understand the strengths and weaknesses of Southeastern culture</w:t>
            </w:r>
          </w:p>
        </w:tc>
      </w:tr>
      <w:tr w:rsidR="00EC29CC" w14:paraId="79524E5D" w14:textId="77777777" w:rsidTr="00807EE9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8CD739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109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2987F1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316–18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D50E10C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316–18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D6618E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146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69300B" w14:textId="77777777" w:rsidR="00EC29CC" w:rsidRDefault="00EC29CC" w:rsidP="00807EE9">
            <w:pPr>
              <w:pStyle w:val="Lessontopic"/>
              <w:shd w:val="clear" w:color="auto" w:fill="FFFFFF" w:themeFill="background1"/>
            </w:pPr>
            <w:r>
              <w:t>All Things Bright and Beautiful</w:t>
            </w:r>
          </w:p>
          <w:p w14:paraId="6F64FD52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Identify flora and fauna of marshes and swamps in the Southeast</w:t>
            </w:r>
          </w:p>
          <w:p w14:paraId="10571F23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Examine plants and animals that thrive in Southeastern coastal areas, plains, mountains, and plateaus</w:t>
            </w:r>
          </w:p>
        </w:tc>
      </w:tr>
      <w:tr w:rsidR="00EC29CC" w14:paraId="784E1F2F" w14:textId="77777777" w:rsidTr="00807EE9">
        <w:trPr>
          <w:trHeight w:val="56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953F04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110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99F78C3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319–22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5E8916D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319–22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1FF278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147–50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A5A057" w14:textId="77777777" w:rsidR="00EC29CC" w:rsidRDefault="00EC29CC" w:rsidP="00807EE9">
            <w:pPr>
              <w:pStyle w:val="Lessontopic"/>
              <w:shd w:val="clear" w:color="auto" w:fill="FFFFFF" w:themeFill="background1"/>
            </w:pPr>
            <w:r>
              <w:t>The Nature of the Place</w:t>
            </w:r>
          </w:p>
          <w:p w14:paraId="1704ECAB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Recognize the different kinds of land in the Southeast region</w:t>
            </w:r>
          </w:p>
          <w:p w14:paraId="32F82567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Describe the climate in the Southeast region</w:t>
            </w:r>
          </w:p>
          <w:p w14:paraId="74BFAC9E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Identify some natural resources found in the Southeast region and ways they are used</w:t>
            </w:r>
          </w:p>
        </w:tc>
      </w:tr>
      <w:tr w:rsidR="00EC29CC" w14:paraId="35C7C7E5" w14:textId="77777777" w:rsidTr="00807EE9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0F3C97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111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B946A10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323–25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B5AF4B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323–25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012B507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151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8B78CDC" w14:textId="77777777" w:rsidR="00EC29CC" w:rsidRDefault="00EC29CC" w:rsidP="00807EE9">
            <w:pPr>
              <w:pStyle w:val="Lessontopic"/>
              <w:shd w:val="clear" w:color="auto" w:fill="FFFFFF" w:themeFill="background1"/>
            </w:pPr>
            <w:r>
              <w:t>Making a Living</w:t>
            </w:r>
          </w:p>
          <w:p w14:paraId="74A39A0D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Discover the ways people make a living in the Southeast</w:t>
            </w:r>
          </w:p>
          <w:p w14:paraId="4359E586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Examine the types of agriculture and livestock raised in the Southeast region</w:t>
            </w:r>
          </w:p>
          <w:p w14:paraId="6AC728CF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Identify natural fuel sources in the Southeast</w:t>
            </w:r>
          </w:p>
          <w:p w14:paraId="757572F3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Explore industries in various Southeastern states</w:t>
            </w:r>
          </w:p>
        </w:tc>
      </w:tr>
      <w:tr w:rsidR="00EC29CC" w14:paraId="0ACE22DF" w14:textId="77777777" w:rsidTr="00807EE9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4C5A28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112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82B92B0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326–29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A741D4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326–29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D953E53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152–53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184EDF7" w14:textId="77777777" w:rsidR="00EC29CC" w:rsidRDefault="00EC29CC" w:rsidP="00807EE9">
            <w:pPr>
              <w:pStyle w:val="Lessontopic"/>
              <w:shd w:val="clear" w:color="auto" w:fill="FFFFFF" w:themeFill="background1"/>
            </w:pPr>
            <w:r>
              <w:t>Cities and Sites</w:t>
            </w:r>
          </w:p>
          <w:p w14:paraId="33A9E14A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Identify well-known cities in the Southeast</w:t>
            </w:r>
          </w:p>
          <w:p w14:paraId="1734B571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Examine why some cities in the Southeast are important to the entire nation</w:t>
            </w:r>
          </w:p>
          <w:p w14:paraId="5C21768F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Recognize the history of cities in the Southeast region</w:t>
            </w:r>
          </w:p>
        </w:tc>
      </w:tr>
      <w:tr w:rsidR="00EC29CC" w14:paraId="5CCDD0D1" w14:textId="77777777" w:rsidTr="00807EE9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1C6D1A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113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A9238BD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330–31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69790A3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330–31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949F38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154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3AD17AA" w14:textId="77777777" w:rsidR="00EC29CC" w:rsidRDefault="00EC29CC" w:rsidP="00807EE9">
            <w:pPr>
              <w:pStyle w:val="Lessontopic"/>
              <w:shd w:val="clear" w:color="auto" w:fill="FFFFFF" w:themeFill="background1"/>
            </w:pPr>
            <w:r>
              <w:t>Of the People, By the People, For the People</w:t>
            </w:r>
          </w:p>
          <w:p w14:paraId="12719307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Examine the religious emphasis in the Southeast</w:t>
            </w:r>
          </w:p>
          <w:p w14:paraId="2A2224D9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Identify why the Southeast has been called the Solid South</w:t>
            </w:r>
          </w:p>
          <w:p w14:paraId="7AEC603C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Evaluate the friendly culture of the Southeast region</w:t>
            </w:r>
          </w:p>
          <w:p w14:paraId="5934E1F8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Recognize the long heritage in the Southeast</w:t>
            </w:r>
          </w:p>
        </w:tc>
      </w:tr>
      <w:tr w:rsidR="00EC29CC" w14:paraId="06073056" w14:textId="77777777" w:rsidTr="00807EE9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D0C714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114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722C5A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332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91C2341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310–31</w:t>
            </w: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81550C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155–56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A87E6F" w14:textId="77777777" w:rsidR="00EC29CC" w:rsidRDefault="00EC29CC" w:rsidP="00807EE9">
            <w:pPr>
              <w:pStyle w:val="Lessontopic"/>
              <w:shd w:val="clear" w:color="auto" w:fill="FFFFFF" w:themeFill="background1"/>
            </w:pPr>
            <w:r>
              <w:t>Chapter Review</w:t>
            </w:r>
          </w:p>
        </w:tc>
      </w:tr>
      <w:tr w:rsidR="00EC29CC" w14:paraId="12D1F997" w14:textId="77777777" w:rsidTr="00807EE9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D5F5B5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115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7400FE0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332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ADC62A" w14:textId="77777777" w:rsidR="00EC29CC" w:rsidRDefault="00EC29CC" w:rsidP="00807EE9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97FF2B" w14:textId="77777777" w:rsidR="00EC29CC" w:rsidRDefault="00EC29CC" w:rsidP="00807EE9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24DA28" w14:textId="77777777" w:rsidR="00EC29CC" w:rsidRDefault="00EC29CC" w:rsidP="00807EE9">
            <w:pPr>
              <w:pStyle w:val="Lessontopic"/>
              <w:shd w:val="clear" w:color="auto" w:fill="FFFFFF" w:themeFill="background1"/>
            </w:pPr>
            <w:r>
              <w:t>Chapter Test</w:t>
            </w:r>
          </w:p>
        </w:tc>
      </w:tr>
      <w:tr w:rsidR="00EC29CC" w14:paraId="47A15F75" w14:textId="77777777" w:rsidTr="00807EE9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C60CD28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116–18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8AB2CF4" w14:textId="77777777" w:rsidR="00EC29CC" w:rsidRDefault="00EC29CC" w:rsidP="00807EE9">
            <w:pPr>
              <w:pStyle w:val="tabletxtw2"/>
              <w:shd w:val="clear" w:color="auto" w:fill="FFFFFF" w:themeFill="background1"/>
            </w:pPr>
            <w:r>
              <w:t>333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9E87A09" w14:textId="77777777" w:rsidR="00EC29CC" w:rsidRDefault="00EC29CC" w:rsidP="00807EE9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14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9E8C9B" w14:textId="77777777" w:rsidR="00EC29CC" w:rsidRDefault="00EC29CC" w:rsidP="00807EE9">
            <w:pPr>
              <w:pStyle w:val="NoParagraphStyle"/>
              <w:shd w:val="clear" w:color="auto" w:fill="FFFFFF" w:themeFill="background1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B84C7E9" w14:textId="77777777" w:rsidR="00EC29CC" w:rsidRDefault="00EC29CC" w:rsidP="00807EE9">
            <w:pPr>
              <w:pStyle w:val="Lessontopic"/>
              <w:shd w:val="clear" w:color="auto" w:fill="FFFFFF" w:themeFill="background1"/>
            </w:pPr>
            <w:r>
              <w:t>State/Territory Project</w:t>
            </w:r>
          </w:p>
          <w:p w14:paraId="0FF618EE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Identify facts about the geography and demographics for the state or territory the student lives in</w:t>
            </w:r>
          </w:p>
          <w:p w14:paraId="6F27096C" w14:textId="77777777" w:rsidR="00EC29CC" w:rsidRDefault="00EC29CC" w:rsidP="00EC29CC">
            <w:pPr>
              <w:pStyle w:val="tabletextbullet"/>
              <w:numPr>
                <w:ilvl w:val="0"/>
                <w:numId w:val="13"/>
              </w:numPr>
              <w:shd w:val="clear" w:color="auto" w:fill="FFFFFF" w:themeFill="background1"/>
              <w:ind w:left="360" w:hanging="216"/>
            </w:pPr>
            <w:r>
              <w:t>Continue the state or territory project</w:t>
            </w:r>
          </w:p>
        </w:tc>
      </w:tr>
    </w:tbl>
    <w:p w14:paraId="176BCF24" w14:textId="77777777" w:rsidR="00EC29CC" w:rsidRDefault="00EC29CC">
      <w:pPr>
        <w:pStyle w:val="NoParagraphStyle"/>
      </w:pPr>
    </w:p>
    <w:p w14:paraId="6A6AB2E7" w14:textId="1A5E2F06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180F3ABC" w14:textId="77777777" w:rsidR="00EC29CC" w:rsidRPr="008E34E8" w:rsidRDefault="00EC29CC" w:rsidP="008E34E8">
      <w:pPr>
        <w:pStyle w:val="HeadingA"/>
      </w:pPr>
      <w:r w:rsidRPr="008E34E8">
        <w:lastRenderedPageBreak/>
        <w:t>Chapter 14: The Midwest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CBE5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1A901D24" w14:textId="77777777" w:rsidTr="008E34E8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CEC4E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2340A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35D51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C5AB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EF169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2B9334F0" w14:textId="77777777" w:rsidTr="008E34E8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BAB94F" w14:textId="77777777" w:rsidR="00EC29CC" w:rsidRDefault="00EC29CC">
            <w:pPr>
              <w:pStyle w:val="tabletxtw2"/>
            </w:pPr>
            <w:r>
              <w:t>119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63CD44" w14:textId="77777777" w:rsidR="00EC29CC" w:rsidRDefault="00EC29CC">
            <w:pPr>
              <w:pStyle w:val="tabletxtw2"/>
            </w:pPr>
            <w:r>
              <w:t>334–39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AC65AB5" w14:textId="77777777" w:rsidR="00EC29CC" w:rsidRDefault="00EC29CC">
            <w:pPr>
              <w:pStyle w:val="tabletxtw2"/>
            </w:pPr>
            <w:r>
              <w:t>332–37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92A3A7" w14:textId="77777777" w:rsidR="00EC29CC" w:rsidRDefault="00EC29CC">
            <w:pPr>
              <w:pStyle w:val="tabletxtw2"/>
            </w:pPr>
            <w:r>
              <w:t>157–58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29D059A" w14:textId="77777777" w:rsidR="00EC29CC" w:rsidRDefault="00EC29CC">
            <w:pPr>
              <w:pStyle w:val="Lessontopic"/>
            </w:pPr>
            <w:r>
              <w:t>Shaped by Its Past</w:t>
            </w:r>
          </w:p>
          <w:p w14:paraId="5CECA6CE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Trace the events that led to the settling of the Midwest</w:t>
            </w:r>
          </w:p>
          <w:p w14:paraId="7DC82013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Describe the resources that attracted settlers to the region</w:t>
            </w:r>
          </w:p>
          <w:p w14:paraId="018377AF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Describe the characteristics of Midwestern culture</w:t>
            </w:r>
          </w:p>
        </w:tc>
      </w:tr>
      <w:tr w:rsidR="00EC29CC" w14:paraId="51C1FB31" w14:textId="77777777" w:rsidTr="008E34E8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62B627" w14:textId="77777777" w:rsidR="00EC29CC" w:rsidRDefault="00EC29CC">
            <w:pPr>
              <w:pStyle w:val="tabletxtw2"/>
            </w:pPr>
            <w:r>
              <w:t>120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F2C8C6" w14:textId="77777777" w:rsidR="00EC29CC" w:rsidRDefault="00EC29CC">
            <w:pPr>
              <w:pStyle w:val="tabletxtw2"/>
            </w:pPr>
            <w:r>
              <w:t>340–42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0D4AEA" w14:textId="77777777" w:rsidR="00EC29CC" w:rsidRDefault="00EC29CC">
            <w:pPr>
              <w:pStyle w:val="tabletxtw2"/>
            </w:pPr>
            <w:r>
              <w:t>338–40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FFDDEE" w14:textId="77777777" w:rsidR="00EC29CC" w:rsidRDefault="00EC29CC">
            <w:pPr>
              <w:pStyle w:val="tabletxtw2"/>
            </w:pPr>
            <w:r>
              <w:t>159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F1D517" w14:textId="77777777" w:rsidR="00EC29CC" w:rsidRDefault="00EC29CC">
            <w:pPr>
              <w:pStyle w:val="Lessontopic"/>
            </w:pPr>
            <w:r>
              <w:t>All Things Bright and Beautiful</w:t>
            </w:r>
          </w:p>
          <w:p w14:paraId="1588C733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Recognize the flora and fauna of the Midwestern states</w:t>
            </w:r>
          </w:p>
          <w:p w14:paraId="3B4E9BF6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Identify wild animals that make their homes in the Midwest</w:t>
            </w:r>
          </w:p>
        </w:tc>
      </w:tr>
      <w:tr w:rsidR="00EC29CC" w14:paraId="6C479EED" w14:textId="77777777" w:rsidTr="008E34E8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9CE63F0" w14:textId="77777777" w:rsidR="00EC29CC" w:rsidRDefault="00EC29CC">
            <w:pPr>
              <w:pStyle w:val="tabletxtw2"/>
            </w:pPr>
            <w:r>
              <w:t>121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DCBF90" w14:textId="77777777" w:rsidR="00EC29CC" w:rsidRDefault="00EC29CC">
            <w:pPr>
              <w:pStyle w:val="tabletxtw2"/>
            </w:pPr>
            <w:r>
              <w:t>343–46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ADB4D4" w14:textId="77777777" w:rsidR="00EC29CC" w:rsidRDefault="00EC29CC">
            <w:pPr>
              <w:pStyle w:val="tabletxtw2"/>
            </w:pPr>
            <w:r>
              <w:t>341–44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FF07B9" w14:textId="77777777" w:rsidR="00EC29CC" w:rsidRDefault="00EC29CC">
            <w:pPr>
              <w:pStyle w:val="tabletxtw2"/>
            </w:pPr>
            <w:r>
              <w:t>160–62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4D834D4" w14:textId="77777777" w:rsidR="00EC29CC" w:rsidRDefault="00EC29CC">
            <w:pPr>
              <w:pStyle w:val="Lessontopic"/>
            </w:pPr>
            <w:r>
              <w:t>The Nature of the Place</w:t>
            </w:r>
          </w:p>
          <w:p w14:paraId="156F5CCB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Describe the landscape, climate, weather conditions, and natural resources of the Midwest region</w:t>
            </w:r>
          </w:p>
        </w:tc>
      </w:tr>
      <w:tr w:rsidR="00EC29CC" w14:paraId="40C8E58A" w14:textId="77777777" w:rsidTr="008E34E8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A8D95F" w14:textId="77777777" w:rsidR="00EC29CC" w:rsidRDefault="00EC29CC">
            <w:pPr>
              <w:pStyle w:val="tabletxtw2"/>
            </w:pPr>
            <w:r>
              <w:t>122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A7BAF2" w14:textId="77777777" w:rsidR="00EC29CC" w:rsidRDefault="00EC29CC">
            <w:pPr>
              <w:pStyle w:val="tabletxtw2"/>
            </w:pPr>
            <w:r>
              <w:t>347–49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7BBC0EA" w14:textId="77777777" w:rsidR="00EC29CC" w:rsidRDefault="00EC29CC">
            <w:pPr>
              <w:pStyle w:val="tabletxtw2"/>
            </w:pPr>
            <w:r>
              <w:t>345–47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E4932B" w14:textId="77777777" w:rsidR="00EC29CC" w:rsidRDefault="00EC29CC">
            <w:pPr>
              <w:pStyle w:val="tabletxtw2"/>
            </w:pPr>
            <w:r>
              <w:t>163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3EEC15F" w14:textId="77777777" w:rsidR="00EC29CC" w:rsidRDefault="00EC29CC">
            <w:pPr>
              <w:pStyle w:val="Lessontopic"/>
            </w:pPr>
            <w:r>
              <w:t>Making a Living</w:t>
            </w:r>
          </w:p>
          <w:p w14:paraId="197D30CE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List the jobs created by gathering raw materials</w:t>
            </w:r>
          </w:p>
          <w:p w14:paraId="72C619C3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Identify Midwestern manufacturing jobs</w:t>
            </w:r>
          </w:p>
          <w:p w14:paraId="34D74042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Identify past and present service industries in the Midwest</w:t>
            </w:r>
          </w:p>
        </w:tc>
      </w:tr>
      <w:tr w:rsidR="00EC29CC" w14:paraId="4C0450D9" w14:textId="77777777" w:rsidTr="008E34E8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1AB67F" w14:textId="77777777" w:rsidR="00EC29CC" w:rsidRDefault="00EC29CC">
            <w:pPr>
              <w:pStyle w:val="tabletxtw2"/>
            </w:pPr>
            <w:r>
              <w:t>123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9D81E65" w14:textId="77777777" w:rsidR="00EC29CC" w:rsidRDefault="00EC29CC">
            <w:pPr>
              <w:pStyle w:val="tabletxtw2"/>
            </w:pPr>
            <w:r>
              <w:t>350–53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12F70F" w14:textId="77777777" w:rsidR="00EC29CC" w:rsidRDefault="00EC29CC">
            <w:pPr>
              <w:pStyle w:val="tabletxtw2"/>
            </w:pPr>
            <w:r>
              <w:t>348–51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99CE9B8" w14:textId="77777777" w:rsidR="00EC29CC" w:rsidRDefault="00EC29CC">
            <w:pPr>
              <w:pStyle w:val="tabletxtw2"/>
            </w:pPr>
            <w:r>
              <w:t>164–65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BF07A4" w14:textId="77777777" w:rsidR="00EC29CC" w:rsidRDefault="00EC29CC">
            <w:pPr>
              <w:pStyle w:val="Lessontopic"/>
            </w:pPr>
            <w:r>
              <w:t>Cities and Sites</w:t>
            </w:r>
          </w:p>
          <w:p w14:paraId="62950993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Examine the Midwestern cities of Chicago, Illinois; Detroit, Michigan; Minneapolis and Saint Paul, Minnesota; Saint Louis, Missouri; and Cleveland and Cincinnati, Ohio</w:t>
            </w:r>
          </w:p>
          <w:p w14:paraId="0A9D34EE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Identify characteristics of important cities in the Midwest</w:t>
            </w:r>
          </w:p>
        </w:tc>
      </w:tr>
      <w:tr w:rsidR="00EC29CC" w14:paraId="41015E21" w14:textId="77777777" w:rsidTr="008E34E8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9E6C1F" w14:textId="77777777" w:rsidR="00EC29CC" w:rsidRDefault="00EC29CC">
            <w:pPr>
              <w:pStyle w:val="tabletxtw2"/>
            </w:pPr>
            <w:r>
              <w:t>124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A6D28E" w14:textId="77777777" w:rsidR="00EC29CC" w:rsidRDefault="00EC29CC">
            <w:pPr>
              <w:pStyle w:val="tabletxtw2"/>
            </w:pPr>
            <w:r>
              <w:t>354–55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EE85DA3" w14:textId="77777777" w:rsidR="00EC29CC" w:rsidRDefault="00EC29CC">
            <w:pPr>
              <w:pStyle w:val="tabletxtw2"/>
            </w:pPr>
            <w:r>
              <w:t>352–53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5D1E11" w14:textId="77777777" w:rsidR="00EC29CC" w:rsidRDefault="00EC29CC">
            <w:pPr>
              <w:pStyle w:val="tabletxtw2"/>
            </w:pPr>
            <w:r>
              <w:t>166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574292" w14:textId="77777777" w:rsidR="00EC29CC" w:rsidRDefault="00EC29CC">
            <w:pPr>
              <w:pStyle w:val="Lessontopic"/>
            </w:pPr>
            <w:r>
              <w:t>Of the People, By the People, For the People</w:t>
            </w:r>
          </w:p>
          <w:p w14:paraId="3CA1D76C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Trace the historical development of religious beliefs in the Midwest</w:t>
            </w:r>
          </w:p>
          <w:p w14:paraId="27D211CB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Appreciate the historical thinking of Midwestern politics</w:t>
            </w:r>
          </w:p>
        </w:tc>
      </w:tr>
      <w:tr w:rsidR="00EC29CC" w14:paraId="00DE2EBB" w14:textId="77777777" w:rsidTr="008E34E8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84F978" w14:textId="77777777" w:rsidR="00EC29CC" w:rsidRDefault="00EC29CC">
            <w:pPr>
              <w:pStyle w:val="tabletxtw2"/>
            </w:pPr>
            <w:r>
              <w:t>125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463567F" w14:textId="77777777" w:rsidR="00EC29CC" w:rsidRDefault="00EC29CC">
            <w:pPr>
              <w:pStyle w:val="tabletxtw2"/>
            </w:pPr>
            <w:r>
              <w:t>356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FA212D" w14:textId="77777777" w:rsidR="00EC29CC" w:rsidRDefault="00EC29CC">
            <w:pPr>
              <w:pStyle w:val="tabletxtw2"/>
            </w:pPr>
            <w:r>
              <w:t>332–53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D7896C" w14:textId="77777777" w:rsidR="00EC29CC" w:rsidRDefault="00EC29CC">
            <w:pPr>
              <w:pStyle w:val="tabletxtw2"/>
            </w:pPr>
            <w:r>
              <w:t>167–68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EBFD869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53D31860" w14:textId="77777777" w:rsidTr="008E34E8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B375B4" w14:textId="77777777" w:rsidR="00EC29CC" w:rsidRDefault="00EC29CC">
            <w:pPr>
              <w:pStyle w:val="tabletxtw2"/>
            </w:pPr>
            <w:r>
              <w:t>126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B755F5" w14:textId="77777777" w:rsidR="00EC29CC" w:rsidRDefault="00EC29CC">
            <w:pPr>
              <w:pStyle w:val="tabletxtw2"/>
            </w:pPr>
            <w:r>
              <w:t>356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695598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058DE5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2176B0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  <w:tr w:rsidR="00EC29CC" w14:paraId="6544DEE7" w14:textId="77777777" w:rsidTr="008E34E8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5AFDEE" w14:textId="77777777" w:rsidR="00EC29CC" w:rsidRDefault="00EC29CC">
            <w:pPr>
              <w:pStyle w:val="tabletxtw2"/>
            </w:pPr>
            <w:r>
              <w:t>127–29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CC7240" w14:textId="77777777" w:rsidR="00EC29CC" w:rsidRDefault="00EC29CC">
            <w:pPr>
              <w:pStyle w:val="tabletxtw2"/>
            </w:pPr>
            <w:r>
              <w:t>357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47AC1B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A2841E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0B3338F" w14:textId="77777777" w:rsidR="00EC29CC" w:rsidRDefault="00EC29CC">
            <w:pPr>
              <w:pStyle w:val="Lessontopic"/>
            </w:pPr>
            <w:r>
              <w:t>State/Territory Project</w:t>
            </w:r>
          </w:p>
          <w:p w14:paraId="25CDEBCA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Identify facts about the history and culture of the state or territory the student lives in</w:t>
            </w:r>
          </w:p>
          <w:p w14:paraId="67DB5B27" w14:textId="77777777" w:rsidR="00EC29CC" w:rsidRDefault="00EC29CC" w:rsidP="00EC29CC">
            <w:pPr>
              <w:pStyle w:val="tabletextbullet"/>
              <w:numPr>
                <w:ilvl w:val="0"/>
                <w:numId w:val="14"/>
              </w:numPr>
              <w:ind w:left="360" w:hanging="216"/>
            </w:pPr>
            <w:r>
              <w:t>Continue the state or territory project</w:t>
            </w:r>
          </w:p>
        </w:tc>
      </w:tr>
    </w:tbl>
    <w:p w14:paraId="1E2827CD" w14:textId="77777777" w:rsidR="00EC29CC" w:rsidRDefault="00EC29CC">
      <w:pPr>
        <w:pStyle w:val="NoParagraphStyle"/>
      </w:pPr>
    </w:p>
    <w:p w14:paraId="2A3EAA42" w14:textId="57E5918B" w:rsidR="00EC29CC" w:rsidRDefault="00EC29CC">
      <w:pPr>
        <w:rPr>
          <w:rFonts w:ascii="MinionPro-Regular" w:hAnsi="MinionPro-Regular" w:cs="MinionPro-Regular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14:paraId="14F1340C" w14:textId="77777777" w:rsidR="00EC29CC" w:rsidRPr="00951E00" w:rsidRDefault="00EC29CC" w:rsidP="00951E00">
      <w:pPr>
        <w:pStyle w:val="HeadingA"/>
      </w:pPr>
      <w:r w:rsidRPr="00951E00">
        <w:lastRenderedPageBreak/>
        <w:t>Chapter 15: The Southwest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CBE5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4A6F183F" w14:textId="77777777" w:rsidTr="00951E00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4666FC1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D9E5D9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A53B284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F42F05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BCAE13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5F5A3CBC" w14:textId="77777777" w:rsidTr="00951E00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0200C8" w14:textId="77777777" w:rsidR="00EC29CC" w:rsidRDefault="00EC29CC">
            <w:pPr>
              <w:pStyle w:val="tabletxtw2"/>
            </w:pPr>
            <w:r>
              <w:t>130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EE4AE9B" w14:textId="77777777" w:rsidR="00EC29CC" w:rsidRDefault="00EC29CC">
            <w:pPr>
              <w:pStyle w:val="tabletxtw2"/>
            </w:pPr>
            <w:r>
              <w:t>358–62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0B41C1" w14:textId="77777777" w:rsidR="00EC29CC" w:rsidRDefault="00EC29CC">
            <w:pPr>
              <w:pStyle w:val="tabletxtw2"/>
            </w:pPr>
            <w:r>
              <w:t>354–58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E673F6" w14:textId="77777777" w:rsidR="00EC29CC" w:rsidRDefault="00EC29CC">
            <w:pPr>
              <w:pStyle w:val="tabletxtw2"/>
            </w:pPr>
            <w:r>
              <w:t>169–70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FB7EF4" w14:textId="77777777" w:rsidR="00EC29CC" w:rsidRDefault="00EC29CC">
            <w:pPr>
              <w:pStyle w:val="Lessontopic"/>
            </w:pPr>
            <w:r>
              <w:t>Shaped by Its Past</w:t>
            </w:r>
          </w:p>
          <w:p w14:paraId="7A4247A1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Describe how the Pueblo, Navajo, and Spanish helped shape the Southwest</w:t>
            </w:r>
          </w:p>
          <w:p w14:paraId="5BC2E864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Relate how the Dust Bowl affected the Southwest</w:t>
            </w:r>
          </w:p>
        </w:tc>
      </w:tr>
      <w:tr w:rsidR="00EC29CC" w14:paraId="752D42FA" w14:textId="77777777" w:rsidTr="00951E00">
        <w:trPr>
          <w:trHeight w:val="1247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D8F488" w14:textId="77777777" w:rsidR="00EC29CC" w:rsidRDefault="00EC29CC">
            <w:pPr>
              <w:pStyle w:val="tabletxtw2"/>
            </w:pPr>
            <w:r>
              <w:t>131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29BF06" w14:textId="77777777" w:rsidR="00EC29CC" w:rsidRDefault="00EC29CC">
            <w:pPr>
              <w:pStyle w:val="tabletxtw2"/>
            </w:pPr>
            <w:r>
              <w:t>363–66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D923D2B" w14:textId="77777777" w:rsidR="00EC29CC" w:rsidRDefault="00EC29CC">
            <w:pPr>
              <w:pStyle w:val="tabletxtw2"/>
            </w:pPr>
            <w:r>
              <w:t>359–62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E417B5B" w14:textId="77777777" w:rsidR="00EC29CC" w:rsidRDefault="00EC29CC">
            <w:pPr>
              <w:pStyle w:val="tabletxtw2"/>
            </w:pPr>
            <w:r>
              <w:t>171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2618A5" w14:textId="77777777" w:rsidR="00EC29CC" w:rsidRDefault="00EC29CC">
            <w:pPr>
              <w:pStyle w:val="Lessontopic"/>
            </w:pPr>
            <w:r>
              <w:t>All Things Bright and Beautiful</w:t>
            </w:r>
          </w:p>
          <w:p w14:paraId="4D8C2976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Recognize that God specially designed the flora and fauna of the Southwest to be able to live in a dry climate</w:t>
            </w:r>
          </w:p>
          <w:p w14:paraId="151F8490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Identify and describe some of the wild animals, the unique birds, and the wide variety of insects that make their homes in the Southwest</w:t>
            </w:r>
          </w:p>
        </w:tc>
      </w:tr>
      <w:tr w:rsidR="00EC29CC" w14:paraId="2575CB92" w14:textId="77777777" w:rsidTr="00951E00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46F79A3" w14:textId="77777777" w:rsidR="00EC29CC" w:rsidRDefault="00EC29CC">
            <w:pPr>
              <w:pStyle w:val="tabletxtw2"/>
            </w:pPr>
            <w:r>
              <w:t>132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9A5622" w14:textId="77777777" w:rsidR="00EC29CC" w:rsidRDefault="00EC29CC">
            <w:pPr>
              <w:pStyle w:val="tabletxtw2"/>
            </w:pPr>
            <w:r>
              <w:t>367–69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E709C0" w14:textId="77777777" w:rsidR="00EC29CC" w:rsidRDefault="00EC29CC">
            <w:pPr>
              <w:pStyle w:val="tabletxtw2"/>
            </w:pPr>
            <w:r>
              <w:t>363–65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6DFBD2" w14:textId="77777777" w:rsidR="00EC29CC" w:rsidRDefault="00EC29CC">
            <w:pPr>
              <w:pStyle w:val="tabletxtw2"/>
            </w:pPr>
            <w:r>
              <w:t>172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A625E83" w14:textId="77777777" w:rsidR="00EC29CC" w:rsidRDefault="00EC29CC">
            <w:pPr>
              <w:pStyle w:val="Lessontopic"/>
            </w:pPr>
            <w:r>
              <w:t>The Nature of the Place</w:t>
            </w:r>
          </w:p>
          <w:p w14:paraId="1AD09C69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Describe the climate in the Southwest region</w:t>
            </w:r>
          </w:p>
          <w:p w14:paraId="500D334C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Name some of the natural resources found in the Southwest region</w:t>
            </w:r>
          </w:p>
        </w:tc>
      </w:tr>
      <w:tr w:rsidR="00EC29CC" w14:paraId="24F176EA" w14:textId="77777777" w:rsidTr="00951E00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0F552A" w14:textId="77777777" w:rsidR="00EC29CC" w:rsidRDefault="00EC29CC">
            <w:pPr>
              <w:pStyle w:val="tabletxtw2"/>
            </w:pPr>
            <w:r>
              <w:t>133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42FDC7" w14:textId="77777777" w:rsidR="00EC29CC" w:rsidRDefault="00EC29CC">
            <w:pPr>
              <w:pStyle w:val="tabletxtw2"/>
            </w:pPr>
            <w:r>
              <w:t>370–72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B0EAD1D" w14:textId="77777777" w:rsidR="00EC29CC" w:rsidRDefault="00EC29CC">
            <w:pPr>
              <w:pStyle w:val="tabletxtw2"/>
            </w:pPr>
            <w:r>
              <w:t>366–68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D13E1B7" w14:textId="77777777" w:rsidR="00EC29CC" w:rsidRDefault="00EC29CC">
            <w:pPr>
              <w:pStyle w:val="tabletxtw2"/>
            </w:pPr>
            <w:r>
              <w:t>173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C6FB74" w14:textId="77777777" w:rsidR="00EC29CC" w:rsidRDefault="00EC29CC">
            <w:pPr>
              <w:pStyle w:val="Lessontopic"/>
            </w:pPr>
            <w:r>
              <w:t>Making a Living</w:t>
            </w:r>
          </w:p>
          <w:p w14:paraId="52A9600A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Identify the ways people make a living in the Southwest</w:t>
            </w:r>
          </w:p>
          <w:p w14:paraId="46D643BD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List popular tourist destinations in the Southwest</w:t>
            </w:r>
          </w:p>
        </w:tc>
      </w:tr>
      <w:tr w:rsidR="00EC29CC" w14:paraId="2EB7FA18" w14:textId="77777777" w:rsidTr="00951E00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6BACE6" w14:textId="77777777" w:rsidR="00EC29CC" w:rsidRDefault="00EC29CC">
            <w:pPr>
              <w:pStyle w:val="tabletxtw2"/>
            </w:pPr>
            <w:r>
              <w:t>134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D4CEBE" w14:textId="77777777" w:rsidR="00EC29CC" w:rsidRDefault="00EC29CC">
            <w:pPr>
              <w:pStyle w:val="tabletxtw2"/>
            </w:pPr>
            <w:r>
              <w:t>373–76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0C2B08" w14:textId="77777777" w:rsidR="00EC29CC" w:rsidRDefault="00EC29CC">
            <w:pPr>
              <w:pStyle w:val="tabletxtw2"/>
            </w:pPr>
            <w:r>
              <w:t>369–72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DBD435" w14:textId="77777777" w:rsidR="00EC29CC" w:rsidRDefault="00EC29CC">
            <w:pPr>
              <w:pStyle w:val="tabletxtw2"/>
            </w:pPr>
            <w:r>
              <w:t>174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B68CA4C" w14:textId="77777777" w:rsidR="00EC29CC" w:rsidRDefault="00EC29CC">
            <w:pPr>
              <w:pStyle w:val="Lessontopic"/>
            </w:pPr>
            <w:r>
              <w:t>Cities and Sites</w:t>
            </w:r>
          </w:p>
          <w:p w14:paraId="0E25A5AC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Identify facts about Houston, Texas; Phoenix, Arizona; Oklahoma City, Oklahoma; and Santa Fe, New Mexico</w:t>
            </w:r>
          </w:p>
          <w:p w14:paraId="555165B7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Identify other important sites in the Southwest</w:t>
            </w:r>
          </w:p>
        </w:tc>
      </w:tr>
      <w:tr w:rsidR="00EC29CC" w14:paraId="189DCECB" w14:textId="77777777" w:rsidTr="00951E00">
        <w:trPr>
          <w:trHeight w:val="570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30231AD" w14:textId="77777777" w:rsidR="00EC29CC" w:rsidRDefault="00EC29CC">
            <w:pPr>
              <w:pStyle w:val="tabletxtw2"/>
            </w:pPr>
            <w:r>
              <w:t>135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389436" w14:textId="77777777" w:rsidR="00EC29CC" w:rsidRDefault="00EC29CC">
            <w:pPr>
              <w:pStyle w:val="tabletxtw2"/>
            </w:pPr>
            <w:r>
              <w:t>377–79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9AB7B5" w14:textId="77777777" w:rsidR="00EC29CC" w:rsidRDefault="00EC29CC">
            <w:pPr>
              <w:pStyle w:val="tabletxtw2"/>
            </w:pPr>
            <w:r>
              <w:t>373–75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186574D" w14:textId="77777777" w:rsidR="00EC29CC" w:rsidRDefault="00EC29CC">
            <w:pPr>
              <w:pStyle w:val="tabletxtw2"/>
            </w:pPr>
            <w:r>
              <w:t>175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CFCF76" w14:textId="77777777" w:rsidR="00EC29CC" w:rsidRDefault="00EC29CC">
            <w:pPr>
              <w:pStyle w:val="Lessontopic"/>
              <w:rPr>
                <w:rFonts w:ascii="MyriadPro-Regular" w:hAnsi="MyriadPro-Regular" w:cs="MyriadPro-Regular"/>
              </w:rPr>
            </w:pPr>
            <w:r>
              <w:t>Of the People, By the People, For the People</w:t>
            </w:r>
          </w:p>
          <w:p w14:paraId="545694F8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Identify the demographics of the Southwest</w:t>
            </w:r>
          </w:p>
        </w:tc>
      </w:tr>
      <w:tr w:rsidR="00EC29CC" w14:paraId="3E42DE60" w14:textId="77777777" w:rsidTr="00951E00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912F1B2" w14:textId="77777777" w:rsidR="00EC29CC" w:rsidRDefault="00EC29CC">
            <w:pPr>
              <w:pStyle w:val="tabletxtw2"/>
            </w:pPr>
            <w:r>
              <w:t>136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CF4375" w14:textId="77777777" w:rsidR="00EC29CC" w:rsidRDefault="00EC29CC">
            <w:pPr>
              <w:pStyle w:val="tabletxtw2"/>
            </w:pPr>
            <w:r>
              <w:t>380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5BBAD8" w14:textId="77777777" w:rsidR="00EC29CC" w:rsidRDefault="00EC29CC">
            <w:pPr>
              <w:pStyle w:val="tabletxtw2"/>
            </w:pPr>
            <w:r>
              <w:t>354–75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1BB40E" w14:textId="77777777" w:rsidR="00EC29CC" w:rsidRDefault="00EC29CC">
            <w:pPr>
              <w:pStyle w:val="tabletxtw2"/>
            </w:pPr>
            <w:r>
              <w:t>176–78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D750C7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06E80E28" w14:textId="77777777" w:rsidTr="00951E00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59DAEC" w14:textId="77777777" w:rsidR="00EC29CC" w:rsidRDefault="00EC29CC">
            <w:pPr>
              <w:pStyle w:val="tabletxtw2"/>
            </w:pPr>
            <w:r>
              <w:t>137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30659A" w14:textId="77777777" w:rsidR="00EC29CC" w:rsidRDefault="00EC29CC">
            <w:pPr>
              <w:pStyle w:val="tabletxtw2"/>
            </w:pPr>
            <w:r>
              <w:t>380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B6A4EE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E20C16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2F688BA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  <w:tr w:rsidR="00EC29CC" w14:paraId="4E2C455F" w14:textId="77777777" w:rsidTr="00951E00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73CC0E" w14:textId="77777777" w:rsidR="00EC29CC" w:rsidRDefault="00EC29CC">
            <w:pPr>
              <w:pStyle w:val="tabletxtw2"/>
            </w:pPr>
            <w:r>
              <w:t>138–40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67FF6A" w14:textId="77777777" w:rsidR="00EC29CC" w:rsidRDefault="00EC29CC">
            <w:pPr>
              <w:pStyle w:val="tabletxtw2"/>
            </w:pPr>
            <w:r>
              <w:t>381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BE6689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709E97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80D467" w14:textId="77777777" w:rsidR="00EC29CC" w:rsidRDefault="00EC29CC">
            <w:pPr>
              <w:pStyle w:val="Lessontopic"/>
            </w:pPr>
            <w:r>
              <w:t>State/Territory Project</w:t>
            </w:r>
          </w:p>
          <w:p w14:paraId="6B61738B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Identify the economy and attractions of a state or territory</w:t>
            </w:r>
          </w:p>
          <w:p w14:paraId="149A8C91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Complete the state or territory project</w:t>
            </w:r>
          </w:p>
          <w:p w14:paraId="080F4DE7" w14:textId="77777777" w:rsidR="00EC29CC" w:rsidRDefault="00EC29CC" w:rsidP="00EC29CC">
            <w:pPr>
              <w:pStyle w:val="tabletextbullet"/>
              <w:numPr>
                <w:ilvl w:val="0"/>
                <w:numId w:val="15"/>
              </w:numPr>
              <w:ind w:left="360" w:hanging="216"/>
            </w:pPr>
            <w:r>
              <w:t>Present the state or territory project</w:t>
            </w:r>
          </w:p>
        </w:tc>
      </w:tr>
    </w:tbl>
    <w:p w14:paraId="136E3F08" w14:textId="77777777" w:rsidR="00EC29CC" w:rsidRDefault="00EC29CC">
      <w:pPr>
        <w:pStyle w:val="NoParagraphStyle"/>
      </w:pPr>
    </w:p>
    <w:p w14:paraId="1D0D5B90" w14:textId="276F99FD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77287A01" w14:textId="77777777" w:rsidR="00EC29CC" w:rsidRPr="00144C6F" w:rsidRDefault="00EC29CC" w:rsidP="00144C6F">
      <w:pPr>
        <w:pStyle w:val="HeadingA"/>
      </w:pPr>
      <w:r w:rsidRPr="00144C6F">
        <w:lastRenderedPageBreak/>
        <w:t>Chapter 16: The Rocky Mountain States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CBE5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458FF279" w14:textId="77777777" w:rsidTr="00144C6F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D7245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5AF49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264C7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0F74A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BB948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1BB7CECD" w14:textId="77777777" w:rsidTr="00144C6F">
        <w:trPr>
          <w:trHeight w:val="48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55D46A" w14:textId="77777777" w:rsidR="00EC29CC" w:rsidRDefault="00EC29CC">
            <w:pPr>
              <w:pStyle w:val="tabletxtw2"/>
            </w:pPr>
            <w:r>
              <w:t>141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C2B2C8" w14:textId="77777777" w:rsidR="00EC29CC" w:rsidRDefault="00EC29CC">
            <w:pPr>
              <w:pStyle w:val="tabletxtw2"/>
            </w:pPr>
            <w:r>
              <w:t>382–87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1519F6A" w14:textId="77777777" w:rsidR="00EC29CC" w:rsidRDefault="00EC29CC">
            <w:pPr>
              <w:pStyle w:val="tabletxtw2"/>
            </w:pPr>
            <w:r>
              <w:t>376–81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5D699F" w14:textId="77777777" w:rsidR="00EC29CC" w:rsidRDefault="00EC29CC">
            <w:pPr>
              <w:pStyle w:val="tabletxtw2"/>
            </w:pPr>
            <w:r>
              <w:t>179–80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1A9B082" w14:textId="77777777" w:rsidR="00EC29CC" w:rsidRDefault="00EC29CC">
            <w:pPr>
              <w:pStyle w:val="Lessontopic"/>
            </w:pPr>
            <w:r>
              <w:t>Shaped by Its Past</w:t>
            </w:r>
          </w:p>
          <w:p w14:paraId="75E54A75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Identify the first American Indians that lived in the Rocky Mountain region</w:t>
            </w:r>
          </w:p>
          <w:p w14:paraId="78666588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Discover explorers and pioneers of the region’s past</w:t>
            </w:r>
          </w:p>
          <w:p w14:paraId="0B521C81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Discuss early territories</w:t>
            </w:r>
          </w:p>
          <w:p w14:paraId="681C2B58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Recognize that much land is still owned by the United States government</w:t>
            </w:r>
          </w:p>
        </w:tc>
      </w:tr>
      <w:tr w:rsidR="00EC29CC" w14:paraId="53ECB21B" w14:textId="77777777" w:rsidTr="00144C6F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5853D4D" w14:textId="77777777" w:rsidR="00EC29CC" w:rsidRDefault="00EC29CC">
            <w:pPr>
              <w:pStyle w:val="tabletxtw2"/>
            </w:pPr>
            <w:r>
              <w:t>142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38DA0F8" w14:textId="77777777" w:rsidR="00EC29CC" w:rsidRDefault="00EC29CC">
            <w:pPr>
              <w:pStyle w:val="tabletxtw2"/>
            </w:pPr>
            <w:r>
              <w:t>388–90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651672" w14:textId="77777777" w:rsidR="00EC29CC" w:rsidRDefault="00EC29CC">
            <w:pPr>
              <w:pStyle w:val="tabletxtw2"/>
            </w:pPr>
            <w:r>
              <w:t>382–84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01AF0C7" w14:textId="77777777" w:rsidR="00EC29CC" w:rsidRDefault="00EC29CC">
            <w:pPr>
              <w:pStyle w:val="tabletxtw2"/>
            </w:pPr>
            <w:r>
              <w:t>181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493C236" w14:textId="77777777" w:rsidR="00EC29CC" w:rsidRDefault="00EC29CC">
            <w:pPr>
              <w:pStyle w:val="Lessontopic"/>
            </w:pPr>
            <w:r>
              <w:t>All Things Bright and Beautiful</w:t>
            </w:r>
          </w:p>
          <w:p w14:paraId="038E42C6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Identify trees, flowers, and birds of the Rocky Mountain region</w:t>
            </w:r>
          </w:p>
          <w:p w14:paraId="03A45F67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Examine plants and animals that live in the Rocky Mountain region</w:t>
            </w:r>
          </w:p>
        </w:tc>
      </w:tr>
      <w:tr w:rsidR="00EC29CC" w14:paraId="16F72DBA" w14:textId="77777777" w:rsidTr="00144C6F">
        <w:trPr>
          <w:trHeight w:val="79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799EC9" w14:textId="77777777" w:rsidR="00EC29CC" w:rsidRDefault="00EC29CC">
            <w:pPr>
              <w:pStyle w:val="tabletxtw2"/>
            </w:pPr>
            <w:r>
              <w:t>143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6CD4ADA" w14:textId="77777777" w:rsidR="00EC29CC" w:rsidRDefault="00EC29CC">
            <w:pPr>
              <w:pStyle w:val="tabletxtw2"/>
            </w:pPr>
            <w:r>
              <w:t>391–94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CBD721F" w14:textId="77777777" w:rsidR="00EC29CC" w:rsidRDefault="00EC29CC">
            <w:pPr>
              <w:pStyle w:val="tabletxtw2"/>
            </w:pPr>
            <w:r>
              <w:t>385–88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D002CD" w14:textId="77777777" w:rsidR="00EC29CC" w:rsidRDefault="00EC29CC">
            <w:pPr>
              <w:pStyle w:val="tabletxtw2"/>
            </w:pPr>
            <w:r>
              <w:t>182–84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9084FE8" w14:textId="77777777" w:rsidR="00EC29CC" w:rsidRDefault="00EC29CC">
            <w:pPr>
              <w:pStyle w:val="Lessontopic"/>
            </w:pPr>
            <w:r>
              <w:t>The Nature of the Place</w:t>
            </w:r>
          </w:p>
          <w:p w14:paraId="2EEE6487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Examine the types of land found in the Rocky Mountain region</w:t>
            </w:r>
          </w:p>
          <w:p w14:paraId="0A936271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Describe the climate of the Rocky Mountain region</w:t>
            </w:r>
          </w:p>
          <w:p w14:paraId="533442E5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Name some of the natural resources found in the Rocky Mountain region</w:t>
            </w:r>
          </w:p>
        </w:tc>
      </w:tr>
      <w:tr w:rsidR="00EC29CC" w14:paraId="4897EF01" w14:textId="77777777" w:rsidTr="00144C6F">
        <w:trPr>
          <w:trHeight w:val="510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A1E694" w14:textId="77777777" w:rsidR="00EC29CC" w:rsidRDefault="00EC29CC">
            <w:pPr>
              <w:pStyle w:val="tabletxtw2"/>
            </w:pPr>
            <w:r>
              <w:t>144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17837A" w14:textId="77777777" w:rsidR="00EC29CC" w:rsidRDefault="00EC29CC">
            <w:pPr>
              <w:pStyle w:val="tabletxtw2"/>
            </w:pPr>
            <w:r>
              <w:t>395–97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1B8C47" w14:textId="77777777" w:rsidR="00EC29CC" w:rsidRDefault="00EC29CC">
            <w:pPr>
              <w:pStyle w:val="tabletxtw2"/>
            </w:pPr>
            <w:r>
              <w:t>389–91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E15909" w14:textId="77777777" w:rsidR="00EC29CC" w:rsidRDefault="00EC29CC">
            <w:pPr>
              <w:pStyle w:val="tabletxtw2"/>
            </w:pPr>
            <w:r>
              <w:t>185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216E8F" w14:textId="77777777" w:rsidR="00EC29CC" w:rsidRDefault="00EC29CC">
            <w:pPr>
              <w:pStyle w:val="Lessontopic"/>
            </w:pPr>
            <w:r>
              <w:t>Making a Living</w:t>
            </w:r>
          </w:p>
          <w:p w14:paraId="1A9B37F2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Analyze the types of industries in the Rocky Mountain region</w:t>
            </w:r>
          </w:p>
          <w:p w14:paraId="4FBE0A24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List outdoor activities that attract tourists to the Rocky Mountain region</w:t>
            </w:r>
          </w:p>
        </w:tc>
      </w:tr>
      <w:tr w:rsidR="00EC29CC" w14:paraId="22CE15FE" w14:textId="77777777" w:rsidTr="00144C6F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7B8D0BC" w14:textId="77777777" w:rsidR="00EC29CC" w:rsidRDefault="00EC29CC">
            <w:pPr>
              <w:pStyle w:val="tabletxtw2"/>
            </w:pPr>
            <w:r>
              <w:t>145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2C67D4" w14:textId="77777777" w:rsidR="00EC29CC" w:rsidRDefault="00EC29CC">
            <w:pPr>
              <w:pStyle w:val="tabletxtw2"/>
            </w:pPr>
            <w:r>
              <w:t>398–400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A981E50" w14:textId="77777777" w:rsidR="00EC29CC" w:rsidRDefault="00EC29CC">
            <w:pPr>
              <w:pStyle w:val="tabletxtw2"/>
            </w:pPr>
            <w:r>
              <w:t>392–94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CFA4EC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0F6E4F9" w14:textId="77777777" w:rsidR="00EC29CC" w:rsidRDefault="00EC29CC">
            <w:pPr>
              <w:pStyle w:val="Lessontopic"/>
            </w:pPr>
            <w:r>
              <w:t>Cities and Sites</w:t>
            </w:r>
          </w:p>
          <w:p w14:paraId="2ABB0C62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Identify facts about Denver, Colorado; Las Vegas, Nevada; and Salt Lake City, Utah</w:t>
            </w:r>
          </w:p>
          <w:p w14:paraId="64D6E2F7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Examine the reasons behind the nicknames for Denver and Las Vegas</w:t>
            </w:r>
          </w:p>
        </w:tc>
      </w:tr>
      <w:tr w:rsidR="00EC29CC" w14:paraId="7A17C929" w14:textId="77777777" w:rsidTr="00144C6F">
        <w:trPr>
          <w:trHeight w:val="56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2E7934" w14:textId="77777777" w:rsidR="00EC29CC" w:rsidRDefault="00EC29CC">
            <w:pPr>
              <w:pStyle w:val="tabletxtw2"/>
            </w:pPr>
            <w:r>
              <w:t>146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ECA81E" w14:textId="77777777" w:rsidR="00EC29CC" w:rsidRDefault="00EC29CC">
            <w:pPr>
              <w:pStyle w:val="tabletxtw2"/>
            </w:pPr>
            <w:r>
              <w:t>401–3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DFA53C7" w14:textId="77777777" w:rsidR="00EC29CC" w:rsidRDefault="00EC29CC">
            <w:pPr>
              <w:pStyle w:val="tabletxtw2"/>
            </w:pPr>
            <w:r>
              <w:t>395–97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6CBAB4" w14:textId="77777777" w:rsidR="00EC29CC" w:rsidRDefault="00EC29CC">
            <w:pPr>
              <w:pStyle w:val="tabletxtw2"/>
            </w:pPr>
            <w:r>
              <w:t>186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1437B30" w14:textId="77777777" w:rsidR="00EC29CC" w:rsidRDefault="00EC29CC">
            <w:pPr>
              <w:pStyle w:val="Lessontopic"/>
            </w:pPr>
            <w:r>
              <w:t>Of the People, By the People, For the People</w:t>
            </w:r>
          </w:p>
          <w:p w14:paraId="14D99437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Identify the demographics of the Rocky Mountain region</w:t>
            </w:r>
          </w:p>
        </w:tc>
      </w:tr>
      <w:tr w:rsidR="00EC29CC" w14:paraId="463BEAB0" w14:textId="77777777" w:rsidTr="00144C6F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D8D24A9" w14:textId="77777777" w:rsidR="00EC29CC" w:rsidRDefault="00EC29CC">
            <w:pPr>
              <w:pStyle w:val="tabletxtw2"/>
            </w:pPr>
            <w:r>
              <w:t>147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AC46C3E" w14:textId="77777777" w:rsidR="00EC29CC" w:rsidRDefault="00EC29CC">
            <w:pPr>
              <w:pStyle w:val="tabletxtw2"/>
            </w:pPr>
            <w:r>
              <w:t>404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C79624F" w14:textId="77777777" w:rsidR="00EC29CC" w:rsidRDefault="00EC29CC">
            <w:pPr>
              <w:pStyle w:val="tabletxtw2"/>
            </w:pPr>
            <w:r>
              <w:t>376–97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BD5E18" w14:textId="77777777" w:rsidR="00EC29CC" w:rsidRDefault="00EC29CC">
            <w:pPr>
              <w:pStyle w:val="tabletxtw2"/>
            </w:pPr>
            <w:r>
              <w:t>187–88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CFA00C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59B11E30" w14:textId="77777777" w:rsidTr="00144C6F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A74539" w14:textId="77777777" w:rsidR="00EC29CC" w:rsidRDefault="00EC29CC">
            <w:pPr>
              <w:pStyle w:val="tabletxtw2"/>
            </w:pPr>
            <w:r>
              <w:t>148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1742AB" w14:textId="77777777" w:rsidR="00EC29CC" w:rsidRDefault="00EC29CC">
            <w:pPr>
              <w:pStyle w:val="tabletxtw2"/>
            </w:pPr>
            <w:r>
              <w:t>404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E658557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7B95809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C732DCF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  <w:tr w:rsidR="00EC29CC" w14:paraId="69B3B700" w14:textId="77777777" w:rsidTr="00144C6F">
        <w:trPr>
          <w:trHeight w:val="193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DFF5EB" w14:textId="77777777" w:rsidR="00EC29CC" w:rsidRDefault="00EC29CC">
            <w:pPr>
              <w:pStyle w:val="tabletxtw2"/>
            </w:pPr>
            <w:r>
              <w:t>149–51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EA3A71" w14:textId="77777777" w:rsidR="00EC29CC" w:rsidRDefault="00EC29CC">
            <w:pPr>
              <w:pStyle w:val="tabletxtw2"/>
            </w:pPr>
            <w:r>
              <w:t>404–5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0D10DD7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0CD6A2" w14:textId="77777777" w:rsidR="00EC29CC" w:rsidRDefault="00EC29CC">
            <w:pPr>
              <w:pStyle w:val="tabletxtw2"/>
            </w:pPr>
            <w:r>
              <w:t>213–17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A92E36A" w14:textId="77777777" w:rsidR="00EC29CC" w:rsidRDefault="00EC29CC">
            <w:pPr>
              <w:pStyle w:val="Lessontopic"/>
            </w:pPr>
            <w:r>
              <w:t>State/Territory Report</w:t>
            </w:r>
          </w:p>
          <w:p w14:paraId="102B15D4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Identify the main topic and main ideas of a research report</w:t>
            </w:r>
          </w:p>
          <w:p w14:paraId="5FF121F5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Identify steps for writing a state or territory research report</w:t>
            </w:r>
          </w:p>
          <w:p w14:paraId="40B099D5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Choose a topic for a research report</w:t>
            </w:r>
          </w:p>
          <w:p w14:paraId="520A5473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Prepare note cards for research</w:t>
            </w:r>
          </w:p>
          <w:p w14:paraId="715691F9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Take notes from nonfiction sources</w:t>
            </w:r>
          </w:p>
          <w:p w14:paraId="212AE144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Develop a list of sources for the research report</w:t>
            </w:r>
          </w:p>
          <w:p w14:paraId="05109F16" w14:textId="77777777" w:rsidR="00EC29CC" w:rsidRDefault="00EC29CC" w:rsidP="00EC29CC">
            <w:pPr>
              <w:pStyle w:val="tabletextbullet"/>
              <w:numPr>
                <w:ilvl w:val="0"/>
                <w:numId w:val="16"/>
              </w:numPr>
              <w:ind w:left="360" w:hanging="216"/>
            </w:pPr>
            <w:r>
              <w:t>Write an outline using details from note cards</w:t>
            </w:r>
          </w:p>
        </w:tc>
      </w:tr>
    </w:tbl>
    <w:p w14:paraId="2E807B0E" w14:textId="77777777" w:rsidR="00EC29CC" w:rsidRDefault="00EC29CC">
      <w:pPr>
        <w:pStyle w:val="NoParagraphStyle"/>
      </w:pPr>
    </w:p>
    <w:p w14:paraId="7F73506E" w14:textId="46E9D8EC" w:rsidR="00EC29CC" w:rsidRDefault="00EC29CC">
      <w:pPr>
        <w:rPr>
          <w:rFonts w:ascii="MinionPro-Regular" w:hAnsi="MinionPro-Regular" w:cs="MinionPro-Regular"/>
          <w:color w:val="000000"/>
          <w:sz w:val="24"/>
          <w:szCs w:val="24"/>
        </w:rPr>
      </w:pPr>
      <w:r>
        <w:br w:type="page"/>
      </w:r>
    </w:p>
    <w:p w14:paraId="01B5DFEF" w14:textId="77777777" w:rsidR="00EC29CC" w:rsidRPr="006B0B3B" w:rsidRDefault="00EC29CC" w:rsidP="006B0B3B">
      <w:pPr>
        <w:pStyle w:val="HeadingA"/>
      </w:pPr>
      <w:r w:rsidRPr="006B0B3B">
        <w:lastRenderedPageBreak/>
        <w:t>Chapter 17: The Pacific States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CBE5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5A039D13" w14:textId="77777777" w:rsidTr="006B0B3B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C8A13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9C1DD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F064B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117E7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EDCA6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55FFC737" w14:textId="77777777" w:rsidTr="006B0B3B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ADDAC3" w14:textId="77777777" w:rsidR="00EC29CC" w:rsidRDefault="00EC29CC">
            <w:pPr>
              <w:pStyle w:val="tabletxtw2"/>
            </w:pPr>
            <w:r>
              <w:t>152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3AE4428" w14:textId="77777777" w:rsidR="00EC29CC" w:rsidRDefault="00EC29CC">
            <w:pPr>
              <w:pStyle w:val="tabletxtw2"/>
            </w:pPr>
            <w:r>
              <w:t>406–9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7979CB" w14:textId="77777777" w:rsidR="00EC29CC" w:rsidRDefault="00EC29CC">
            <w:pPr>
              <w:pStyle w:val="tabletxtw2"/>
            </w:pPr>
            <w:r>
              <w:t>398–401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2420A42" w14:textId="77777777" w:rsidR="00EC29CC" w:rsidRDefault="00EC29CC">
            <w:pPr>
              <w:pStyle w:val="tabletxtw2"/>
            </w:pPr>
            <w:r>
              <w:t>189–90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905193" w14:textId="77777777" w:rsidR="00EC29CC" w:rsidRDefault="00EC29CC">
            <w:pPr>
              <w:pStyle w:val="Lessontopic"/>
            </w:pPr>
            <w:r>
              <w:t>Shaped by Its Past</w:t>
            </w:r>
          </w:p>
          <w:p w14:paraId="0D967F2C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Trace the early history of California, Oregon, and Washington</w:t>
            </w:r>
          </w:p>
          <w:p w14:paraId="61997DBE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Recognize the contribution of Spanish settlers to California’s history</w:t>
            </w:r>
          </w:p>
          <w:p w14:paraId="5879DC28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Trace the settling of Hawaii and Alaska</w:t>
            </w:r>
          </w:p>
        </w:tc>
      </w:tr>
      <w:tr w:rsidR="00EC29CC" w14:paraId="42A8373A" w14:textId="77777777" w:rsidTr="006B0B3B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08A7D45" w14:textId="77777777" w:rsidR="00EC29CC" w:rsidRDefault="00EC29CC">
            <w:pPr>
              <w:pStyle w:val="tabletxtw2"/>
            </w:pPr>
            <w:r>
              <w:t>153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BF4964E" w14:textId="77777777" w:rsidR="00EC29CC" w:rsidRDefault="00EC29CC">
            <w:pPr>
              <w:pStyle w:val="tabletxtw2"/>
            </w:pPr>
            <w:r>
              <w:t>410–13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37312A" w14:textId="77777777" w:rsidR="00EC29CC" w:rsidRDefault="00EC29CC">
            <w:pPr>
              <w:pStyle w:val="tabletxtw2"/>
            </w:pPr>
            <w:r>
              <w:t>402–5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D65D16D" w14:textId="77777777" w:rsidR="00EC29CC" w:rsidRDefault="00EC29CC">
            <w:pPr>
              <w:pStyle w:val="tabletxtw2"/>
            </w:pPr>
            <w:r>
              <w:t>191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6203324" w14:textId="77777777" w:rsidR="00EC29CC" w:rsidRDefault="00EC29CC">
            <w:pPr>
              <w:pStyle w:val="Lessontopic"/>
            </w:pPr>
            <w:r>
              <w:t>All Things Bright and Beautiful</w:t>
            </w:r>
          </w:p>
          <w:p w14:paraId="3C56BF2D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Examine the flora and fauna of the Pacific region</w:t>
            </w:r>
          </w:p>
          <w:p w14:paraId="66F0E5AE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Identify state trees, flowers, and birds of the Pacific states</w:t>
            </w:r>
          </w:p>
        </w:tc>
      </w:tr>
      <w:tr w:rsidR="00EC29CC" w14:paraId="32933EAC" w14:textId="77777777" w:rsidTr="006B0B3B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A5B7EF1" w14:textId="77777777" w:rsidR="00EC29CC" w:rsidRDefault="00EC29CC">
            <w:pPr>
              <w:pStyle w:val="tabletxtw2"/>
            </w:pPr>
            <w:r>
              <w:t>154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21B958" w14:textId="77777777" w:rsidR="00EC29CC" w:rsidRDefault="00EC29CC">
            <w:pPr>
              <w:pStyle w:val="tabletxtw2"/>
            </w:pPr>
            <w:r>
              <w:t>414–17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D03DFC" w14:textId="77777777" w:rsidR="00EC29CC" w:rsidRDefault="00EC29CC">
            <w:pPr>
              <w:pStyle w:val="tabletxtw2"/>
            </w:pPr>
            <w:r>
              <w:t>406–9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2E6BE4B" w14:textId="77777777" w:rsidR="00EC29CC" w:rsidRDefault="00EC29CC">
            <w:pPr>
              <w:pStyle w:val="tabletxtw2"/>
            </w:pPr>
            <w:r>
              <w:t>192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1F239B" w14:textId="77777777" w:rsidR="00EC29CC" w:rsidRDefault="00EC29CC">
            <w:pPr>
              <w:pStyle w:val="Lessontopic"/>
            </w:pPr>
            <w:r>
              <w:t>The Nature of the Place</w:t>
            </w:r>
          </w:p>
          <w:p w14:paraId="4AA5BB6A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Examine some of the geographical features of the Pacific states</w:t>
            </w:r>
          </w:p>
          <w:p w14:paraId="53139DA2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List several natural resources located in the Pacific states</w:t>
            </w:r>
          </w:p>
        </w:tc>
      </w:tr>
      <w:tr w:rsidR="00EC29CC" w14:paraId="34855A65" w14:textId="77777777" w:rsidTr="006B0B3B">
        <w:trPr>
          <w:trHeight w:val="56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D818C3" w14:textId="77777777" w:rsidR="00EC29CC" w:rsidRDefault="00EC29CC">
            <w:pPr>
              <w:pStyle w:val="tabletxtw2"/>
            </w:pPr>
            <w:r>
              <w:t>155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E3AC73B" w14:textId="77777777" w:rsidR="00EC29CC" w:rsidRDefault="00EC29CC">
            <w:pPr>
              <w:pStyle w:val="tabletxtw2"/>
            </w:pPr>
            <w:r>
              <w:t>418–20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FA0CD6" w14:textId="77777777" w:rsidR="00EC29CC" w:rsidRDefault="00EC29CC">
            <w:pPr>
              <w:pStyle w:val="tabletxtw2"/>
            </w:pPr>
            <w:r>
              <w:t>410–12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6CB1E86" w14:textId="77777777" w:rsidR="00EC29CC" w:rsidRDefault="00EC29CC">
            <w:pPr>
              <w:pStyle w:val="tabletxtw2"/>
            </w:pPr>
            <w:r>
              <w:t>193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5EB7AC" w14:textId="77777777" w:rsidR="00EC29CC" w:rsidRDefault="00EC29CC">
            <w:pPr>
              <w:pStyle w:val="Lessontopic"/>
            </w:pPr>
            <w:r>
              <w:t>Making a Living</w:t>
            </w:r>
          </w:p>
          <w:p w14:paraId="01B915C8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Identify ways people in the Pacific states make a living</w:t>
            </w:r>
          </w:p>
        </w:tc>
      </w:tr>
      <w:tr w:rsidR="00EC29CC" w14:paraId="7F595C52" w14:textId="77777777" w:rsidTr="006B0B3B">
        <w:trPr>
          <w:trHeight w:val="56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E9AC22" w14:textId="77777777" w:rsidR="00EC29CC" w:rsidRDefault="00EC29CC">
            <w:pPr>
              <w:pStyle w:val="tabletxtw2"/>
            </w:pPr>
            <w:r>
              <w:t>156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17D8438" w14:textId="77777777" w:rsidR="00EC29CC" w:rsidRDefault="00EC29CC">
            <w:pPr>
              <w:pStyle w:val="tabletxtw2"/>
            </w:pPr>
            <w:r>
              <w:t>421–23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7463986" w14:textId="77777777" w:rsidR="00EC29CC" w:rsidRDefault="00EC29CC">
            <w:pPr>
              <w:pStyle w:val="tabletxtw2"/>
            </w:pPr>
            <w:r>
              <w:t>413–15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C19BA25" w14:textId="77777777" w:rsidR="00EC29CC" w:rsidRDefault="00EC29CC">
            <w:pPr>
              <w:pStyle w:val="tabletxtw2"/>
            </w:pPr>
            <w:r>
              <w:t>194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2071001" w14:textId="77777777" w:rsidR="00EC29CC" w:rsidRDefault="00EC29CC">
            <w:pPr>
              <w:pStyle w:val="Lessontopic"/>
            </w:pPr>
            <w:r>
              <w:t>Cities and Sites</w:t>
            </w:r>
          </w:p>
          <w:p w14:paraId="43FDEC27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 xml:space="preserve">Identify interesting facts and sites of major cities in the Pacific states </w:t>
            </w:r>
          </w:p>
        </w:tc>
      </w:tr>
      <w:tr w:rsidR="00EC29CC" w14:paraId="19757F32" w14:textId="77777777" w:rsidTr="006B0B3B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237B2EC" w14:textId="77777777" w:rsidR="00EC29CC" w:rsidRDefault="00EC29CC">
            <w:pPr>
              <w:pStyle w:val="tabletxtw2"/>
            </w:pPr>
            <w:r>
              <w:t>157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D7C866" w14:textId="77777777" w:rsidR="00EC29CC" w:rsidRDefault="00EC29CC">
            <w:pPr>
              <w:pStyle w:val="tabletxtw2"/>
            </w:pPr>
            <w:r>
              <w:t>424–25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A2FC187" w14:textId="77777777" w:rsidR="00EC29CC" w:rsidRDefault="00EC29CC">
            <w:pPr>
              <w:pStyle w:val="tabletxtw2"/>
            </w:pPr>
            <w:r>
              <w:t>416–17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203507" w14:textId="77777777" w:rsidR="00EC29CC" w:rsidRDefault="00EC29CC">
            <w:pPr>
              <w:pStyle w:val="tabletxtw2"/>
            </w:pPr>
            <w:r>
              <w:t>195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F9F3757" w14:textId="77777777" w:rsidR="00EC29CC" w:rsidRDefault="00EC29CC">
            <w:pPr>
              <w:pStyle w:val="Lessontopic"/>
            </w:pPr>
            <w:r>
              <w:t>Of the People, By the People, For the People</w:t>
            </w:r>
          </w:p>
          <w:p w14:paraId="1A1AF0BB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Identify cultures found in the Pacific states</w:t>
            </w:r>
          </w:p>
          <w:p w14:paraId="1691ED9C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Describe the political views held by many people in the Pacific states</w:t>
            </w:r>
          </w:p>
          <w:p w14:paraId="77552B92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Examine the religious beliefs of people in the Pacific region</w:t>
            </w:r>
          </w:p>
        </w:tc>
      </w:tr>
      <w:tr w:rsidR="00EC29CC" w14:paraId="2441F8CF" w14:textId="77777777" w:rsidTr="006B0B3B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B9D5E15" w14:textId="77777777" w:rsidR="00EC29CC" w:rsidRDefault="00EC29CC">
            <w:pPr>
              <w:pStyle w:val="tabletxtw2"/>
            </w:pPr>
            <w:r>
              <w:t>158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2F18F4" w14:textId="77777777" w:rsidR="00EC29CC" w:rsidRDefault="00EC29CC">
            <w:pPr>
              <w:pStyle w:val="tabletxtw2"/>
            </w:pPr>
            <w:r>
              <w:t>426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CDD33DC" w14:textId="77777777" w:rsidR="00EC29CC" w:rsidRDefault="00EC29CC">
            <w:pPr>
              <w:pStyle w:val="tabletxtw2"/>
            </w:pPr>
            <w:r>
              <w:t>398–417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D1B7C6D" w14:textId="77777777" w:rsidR="00EC29CC" w:rsidRDefault="00EC29CC">
            <w:pPr>
              <w:pStyle w:val="tabletxtw2"/>
            </w:pPr>
            <w:r>
              <w:t>196–98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814507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0FB813C1" w14:textId="77777777" w:rsidTr="006B0B3B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1F2D9D2" w14:textId="77777777" w:rsidR="00EC29CC" w:rsidRDefault="00EC29CC">
            <w:pPr>
              <w:pStyle w:val="tabletxtw2"/>
            </w:pPr>
            <w:r>
              <w:t>159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9AFEBE" w14:textId="77777777" w:rsidR="00EC29CC" w:rsidRDefault="00EC29CC">
            <w:pPr>
              <w:pStyle w:val="tabletxtw2"/>
            </w:pPr>
            <w:r>
              <w:t>426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12B945E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FE7AFB8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64CE9F4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  <w:tr w:rsidR="00EC29CC" w14:paraId="2635469E" w14:textId="77777777" w:rsidTr="006B0B3B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3DA8BFC" w14:textId="77777777" w:rsidR="00EC29CC" w:rsidRDefault="00EC29CC">
            <w:pPr>
              <w:pStyle w:val="tabletxtw2"/>
            </w:pPr>
            <w:r>
              <w:t>160–62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2391738" w14:textId="77777777" w:rsidR="00EC29CC" w:rsidRDefault="00EC29CC">
            <w:pPr>
              <w:pStyle w:val="tabletxtw2"/>
            </w:pPr>
            <w:r>
              <w:t>426–27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33C7C90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836326" w14:textId="77777777" w:rsidR="00EC29CC" w:rsidRDefault="00EC29CC">
            <w:pPr>
              <w:pStyle w:val="tabletxtw2"/>
            </w:pPr>
            <w:r>
              <w:t>217–23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F838A" w14:textId="77777777" w:rsidR="00EC29CC" w:rsidRDefault="00EC29CC">
            <w:pPr>
              <w:pStyle w:val="Lessontopic"/>
            </w:pPr>
            <w:r>
              <w:t>State/Territory Report</w:t>
            </w:r>
          </w:p>
          <w:p w14:paraId="37E64410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Write the first draft of a research report from an outline</w:t>
            </w:r>
          </w:p>
          <w:p w14:paraId="17CDE844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Revise and proofread the research report</w:t>
            </w:r>
          </w:p>
          <w:p w14:paraId="515432FF" w14:textId="77777777" w:rsidR="00EC29CC" w:rsidRDefault="00EC29CC" w:rsidP="00EC29CC">
            <w:pPr>
              <w:pStyle w:val="tabletextbullet"/>
              <w:numPr>
                <w:ilvl w:val="0"/>
                <w:numId w:val="17"/>
              </w:numPr>
              <w:ind w:left="360" w:hanging="216"/>
            </w:pPr>
            <w:r>
              <w:t>Write the bibliography</w:t>
            </w:r>
          </w:p>
        </w:tc>
      </w:tr>
    </w:tbl>
    <w:p w14:paraId="64E2D70A" w14:textId="77777777" w:rsidR="00EC29CC" w:rsidRDefault="00EC29CC">
      <w:pPr>
        <w:pStyle w:val="NoParagraphStyle"/>
      </w:pPr>
    </w:p>
    <w:p w14:paraId="1433A337" w14:textId="2BBF70D5" w:rsidR="00EC29CC" w:rsidRDefault="00EC29CC">
      <w:pPr>
        <w:rPr>
          <w:rFonts w:ascii="MinionPro-Regular" w:hAnsi="MinionPro-Regular" w:cs="MinionPro-Regular"/>
          <w:color w:val="000000"/>
          <w:sz w:val="16"/>
          <w:szCs w:val="16"/>
        </w:rPr>
      </w:pPr>
      <w:r>
        <w:rPr>
          <w:sz w:val="16"/>
          <w:szCs w:val="16"/>
        </w:rPr>
        <w:br w:type="page"/>
      </w:r>
    </w:p>
    <w:p w14:paraId="5ADB5EBC" w14:textId="77777777" w:rsidR="00EC29CC" w:rsidRPr="0082499D" w:rsidRDefault="00EC29CC" w:rsidP="0082499D">
      <w:pPr>
        <w:pStyle w:val="HeadingA"/>
      </w:pPr>
      <w:r w:rsidRPr="0082499D">
        <w:lastRenderedPageBreak/>
        <w:t>Chapter 18: Territories</w:t>
      </w:r>
    </w:p>
    <w:tbl>
      <w:tblPr>
        <w:tblW w:w="0" w:type="auto"/>
        <w:tblInd w:w="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00CBE5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990"/>
        <w:gridCol w:w="900"/>
        <w:gridCol w:w="900"/>
        <w:gridCol w:w="7900"/>
      </w:tblGrid>
      <w:tr w:rsidR="00EC29CC" w14:paraId="4CDEB4EF" w14:textId="77777777" w:rsidTr="0082499D">
        <w:trPr>
          <w:trHeight w:val="60"/>
        </w:trPr>
        <w:tc>
          <w:tcPr>
            <w:tcW w:w="81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E313C" w14:textId="77777777" w:rsidR="00EC29CC" w:rsidRDefault="00EC29CC">
            <w:pPr>
              <w:pStyle w:val="bxhd"/>
            </w:pPr>
            <w:r>
              <w:t>Lesson</w:t>
            </w:r>
          </w:p>
        </w:tc>
        <w:tc>
          <w:tcPr>
            <w:tcW w:w="99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38397" w14:textId="77777777" w:rsidR="00EC29CC" w:rsidRDefault="00EC29CC">
            <w:pPr>
              <w:pStyle w:val="bxhd"/>
            </w:pPr>
            <w:r>
              <w:t xml:space="preserve">Teacher’s Edition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C2BEC" w14:textId="77777777" w:rsidR="00EC29CC" w:rsidRDefault="00EC29CC">
            <w:pPr>
              <w:pStyle w:val="bxhd"/>
            </w:pPr>
            <w:r>
              <w:t xml:space="preserve">Student Text </w:t>
            </w:r>
          </w:p>
        </w:tc>
        <w:tc>
          <w:tcPr>
            <w:tcW w:w="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DBE26" w14:textId="77777777" w:rsidR="00EC29CC" w:rsidRDefault="00EC29CC">
            <w:pPr>
              <w:pStyle w:val="bxhd"/>
            </w:pPr>
            <w:r>
              <w:t>Activity Manual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4813C" w14:textId="77777777" w:rsidR="00EC29CC" w:rsidRDefault="00EC29CC">
            <w:pPr>
              <w:pStyle w:val="bxhd"/>
            </w:pPr>
            <w:r>
              <w:t>Content Objectives and Christian Worldview</w:t>
            </w:r>
          </w:p>
        </w:tc>
      </w:tr>
      <w:tr w:rsidR="00EC29CC" w14:paraId="09CD823F" w14:textId="77777777" w:rsidTr="0082499D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6D0225F" w14:textId="77777777" w:rsidR="00EC29CC" w:rsidRDefault="00EC29CC">
            <w:pPr>
              <w:pStyle w:val="tabletxtw2"/>
            </w:pPr>
            <w:r>
              <w:t>163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9C35F6B" w14:textId="77777777" w:rsidR="00EC29CC" w:rsidRDefault="00EC29CC">
            <w:pPr>
              <w:pStyle w:val="tabletxtw2"/>
            </w:pPr>
            <w:r>
              <w:t>428–33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7305B98" w14:textId="77777777" w:rsidR="00EC29CC" w:rsidRDefault="00EC29CC">
            <w:pPr>
              <w:pStyle w:val="tabletxtw2"/>
            </w:pPr>
            <w:r>
              <w:t>418–23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536BA3F" w14:textId="77777777" w:rsidR="00EC29CC" w:rsidRDefault="00EC29CC">
            <w:pPr>
              <w:pStyle w:val="tabletxtw2"/>
            </w:pPr>
            <w:r>
              <w:t>199–200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F93EF88" w14:textId="77777777" w:rsidR="00EC29CC" w:rsidRDefault="00EC29CC">
            <w:pPr>
              <w:pStyle w:val="Lessontopic"/>
            </w:pPr>
            <w:r>
              <w:t>Puerto Rico</w:t>
            </w:r>
          </w:p>
          <w:p w14:paraId="49591CC8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Recognize that the United States has other lands called territories in addition to the fifty states</w:t>
            </w:r>
          </w:p>
          <w:p w14:paraId="7AB1FF77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Locate Puerto Rico on a map</w:t>
            </w:r>
          </w:p>
          <w:p w14:paraId="19A27E21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Relate facts about Puerto Rico</w:t>
            </w:r>
          </w:p>
        </w:tc>
      </w:tr>
      <w:tr w:rsidR="00EC29CC" w14:paraId="7B247895" w14:textId="77777777" w:rsidTr="0082499D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C0A5E97" w14:textId="77777777" w:rsidR="00EC29CC" w:rsidRDefault="00EC29CC">
            <w:pPr>
              <w:pStyle w:val="tabletxtw2"/>
            </w:pPr>
            <w:r>
              <w:t>164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4DB8712" w14:textId="77777777" w:rsidR="00EC29CC" w:rsidRDefault="00EC29CC">
            <w:pPr>
              <w:pStyle w:val="tabletxtw2"/>
            </w:pPr>
            <w:r>
              <w:t>434–37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4D98A91" w14:textId="77777777" w:rsidR="00EC29CC" w:rsidRDefault="00EC29CC">
            <w:pPr>
              <w:pStyle w:val="tabletxtw2"/>
            </w:pPr>
            <w:r>
              <w:t>424–27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8A5AC06" w14:textId="77777777" w:rsidR="00EC29CC" w:rsidRDefault="00EC29CC">
            <w:pPr>
              <w:pStyle w:val="tabletxtw2"/>
            </w:pPr>
            <w:r>
              <w:t>201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6C549BC" w14:textId="77777777" w:rsidR="00EC29CC" w:rsidRDefault="00EC29CC">
            <w:pPr>
              <w:pStyle w:val="Lessontopic"/>
            </w:pPr>
            <w:r>
              <w:t>US Virgin Islands</w:t>
            </w:r>
          </w:p>
          <w:p w14:paraId="59AA65F8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Examine the history and culture of the Virgin Islands</w:t>
            </w:r>
          </w:p>
          <w:p w14:paraId="7916CF87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Describe the climate, natural resources, flora, and fauna of the Virgin Islands</w:t>
            </w:r>
          </w:p>
        </w:tc>
      </w:tr>
      <w:tr w:rsidR="00EC29CC" w14:paraId="1B3B5DC5" w14:textId="77777777" w:rsidTr="0082499D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32E6C9" w14:textId="77777777" w:rsidR="00EC29CC" w:rsidRDefault="00EC29CC">
            <w:pPr>
              <w:pStyle w:val="tabletxtw2"/>
            </w:pPr>
            <w:r>
              <w:t>165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8CC9432" w14:textId="77777777" w:rsidR="00EC29CC" w:rsidRDefault="00EC29CC">
            <w:pPr>
              <w:pStyle w:val="tabletxtw2"/>
            </w:pPr>
            <w:r>
              <w:t>438–41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B5E2093" w14:textId="77777777" w:rsidR="00EC29CC" w:rsidRDefault="00EC29CC">
            <w:pPr>
              <w:pStyle w:val="tabletxtw2"/>
            </w:pPr>
            <w:r>
              <w:t>428–31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147C26" w14:textId="77777777" w:rsidR="00EC29CC" w:rsidRDefault="00EC29CC">
            <w:pPr>
              <w:pStyle w:val="tabletxtw2"/>
            </w:pPr>
            <w:r>
              <w:t>202–3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DEB81FE" w14:textId="77777777" w:rsidR="00EC29CC" w:rsidRDefault="00EC29CC">
            <w:pPr>
              <w:pStyle w:val="Lessontopic"/>
            </w:pPr>
            <w:r>
              <w:t>Northern Mariana Islands</w:t>
            </w:r>
          </w:p>
          <w:p w14:paraId="6EE6ABFC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Summarize the history and culture of the Northern ­Mariana Islands</w:t>
            </w:r>
          </w:p>
          <w:p w14:paraId="2260E406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Describe the climate, flora, and fauna of the Northern Mariana Islands</w:t>
            </w:r>
          </w:p>
          <w:p w14:paraId="7A188F38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Identify the industries of the Northern Mariana Islands</w:t>
            </w:r>
          </w:p>
        </w:tc>
      </w:tr>
      <w:tr w:rsidR="00EC29CC" w14:paraId="1F144B18" w14:textId="77777777" w:rsidTr="0082499D">
        <w:trPr>
          <w:trHeight w:val="1018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F88FCF2" w14:textId="77777777" w:rsidR="00EC29CC" w:rsidRDefault="00EC29CC">
            <w:pPr>
              <w:pStyle w:val="tabletxtw2"/>
            </w:pPr>
            <w:r>
              <w:t>166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55CBA76" w14:textId="77777777" w:rsidR="00EC29CC" w:rsidRDefault="00EC29CC">
            <w:pPr>
              <w:pStyle w:val="tabletxtw2"/>
            </w:pPr>
            <w:r>
              <w:t>442–45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6A25F2" w14:textId="77777777" w:rsidR="00EC29CC" w:rsidRDefault="00EC29CC">
            <w:pPr>
              <w:pStyle w:val="tabletxtw2"/>
            </w:pPr>
            <w:r>
              <w:t>432–35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03E9007" w14:textId="77777777" w:rsidR="00EC29CC" w:rsidRDefault="00EC29CC">
            <w:pPr>
              <w:pStyle w:val="tabletxtw2"/>
            </w:pPr>
            <w:r>
              <w:t>204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B283196" w14:textId="77777777" w:rsidR="00EC29CC" w:rsidRDefault="00EC29CC">
            <w:pPr>
              <w:pStyle w:val="Lessontopic"/>
            </w:pPr>
            <w:r>
              <w:t>Guam</w:t>
            </w:r>
          </w:p>
          <w:p w14:paraId="1003278E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Understand the history and culture of Guam</w:t>
            </w:r>
          </w:p>
          <w:p w14:paraId="641120D1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Describe Guam’s climate and flora and fauna</w:t>
            </w:r>
          </w:p>
          <w:p w14:paraId="0024CE8B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Identify Guam’s industries</w:t>
            </w:r>
          </w:p>
        </w:tc>
      </w:tr>
      <w:tr w:rsidR="00EC29CC" w14:paraId="786E7B35" w14:textId="77777777" w:rsidTr="0082499D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918BB8" w14:textId="77777777" w:rsidR="00EC29CC" w:rsidRDefault="00EC29CC">
            <w:pPr>
              <w:pStyle w:val="tabletxtw2"/>
            </w:pPr>
            <w:r>
              <w:t>167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2A9FC51" w14:textId="77777777" w:rsidR="00EC29CC" w:rsidRDefault="00EC29CC">
            <w:pPr>
              <w:pStyle w:val="tabletxtw2"/>
            </w:pPr>
            <w:r>
              <w:t>446–49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418D89" w14:textId="77777777" w:rsidR="00EC29CC" w:rsidRDefault="00EC29CC">
            <w:pPr>
              <w:pStyle w:val="tabletxtw2"/>
            </w:pPr>
            <w:r>
              <w:t>436–39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3DFA000" w14:textId="77777777" w:rsidR="00EC29CC" w:rsidRDefault="00EC29CC">
            <w:pPr>
              <w:pStyle w:val="tabletxtw2"/>
            </w:pPr>
            <w:r>
              <w:t>205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0A1B08" w14:textId="77777777" w:rsidR="00EC29CC" w:rsidRDefault="00EC29CC">
            <w:pPr>
              <w:pStyle w:val="Lessontopic"/>
            </w:pPr>
            <w:r>
              <w:t>American Samoa</w:t>
            </w:r>
          </w:p>
          <w:p w14:paraId="4FBBE5A3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Find American Samoa on a map</w:t>
            </w:r>
          </w:p>
          <w:p w14:paraId="76656EFC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Summarize the history and culture of American Samoa</w:t>
            </w:r>
          </w:p>
          <w:p w14:paraId="2C5FB268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Describe American Samoa’s climate, flora, and fauna</w:t>
            </w:r>
          </w:p>
          <w:p w14:paraId="6E4C192B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Identify the important industries in American Samoa</w:t>
            </w:r>
          </w:p>
        </w:tc>
      </w:tr>
      <w:tr w:rsidR="00EC29CC" w14:paraId="679D89F1" w14:textId="77777777" w:rsidTr="0082499D">
        <w:trPr>
          <w:trHeight w:val="563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179925F" w14:textId="77777777" w:rsidR="00EC29CC" w:rsidRDefault="00EC29CC">
            <w:pPr>
              <w:pStyle w:val="tabletxtw2"/>
            </w:pPr>
            <w:r>
              <w:t>168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FF11290" w14:textId="77777777" w:rsidR="00EC29CC" w:rsidRDefault="00EC29CC">
            <w:pPr>
              <w:pStyle w:val="tabletxtw2"/>
            </w:pPr>
            <w:r>
              <w:t>450–51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E62062B" w14:textId="77777777" w:rsidR="00EC29CC" w:rsidRDefault="00EC29CC">
            <w:pPr>
              <w:pStyle w:val="tabletxtw2"/>
            </w:pPr>
            <w:r>
              <w:t>440–41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19349CE" w14:textId="77777777" w:rsidR="00EC29CC" w:rsidRDefault="00EC29CC">
            <w:pPr>
              <w:pStyle w:val="tabletxtw2"/>
            </w:pPr>
            <w:r>
              <w:t>206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A8347CA" w14:textId="77777777" w:rsidR="00EC29CC" w:rsidRDefault="00EC29CC">
            <w:pPr>
              <w:pStyle w:val="Lessontopic"/>
            </w:pPr>
            <w:r>
              <w:t>Being a Good Citizen</w:t>
            </w:r>
          </w:p>
          <w:p w14:paraId="4965F60F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 xml:space="preserve">State two things every good citizen should do </w:t>
            </w:r>
          </w:p>
        </w:tc>
      </w:tr>
      <w:tr w:rsidR="00EC29CC" w14:paraId="63C0B4EE" w14:textId="77777777" w:rsidTr="0082499D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1C1E35B" w14:textId="77777777" w:rsidR="00EC29CC" w:rsidRDefault="00EC29CC">
            <w:pPr>
              <w:pStyle w:val="tabletxtw2"/>
            </w:pPr>
            <w:r>
              <w:t>169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63BD6C1" w14:textId="77777777" w:rsidR="00EC29CC" w:rsidRDefault="00EC29CC">
            <w:pPr>
              <w:pStyle w:val="tabletxtw2"/>
            </w:pPr>
            <w:r>
              <w:t>452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0AA6288" w14:textId="77777777" w:rsidR="00EC29CC" w:rsidRDefault="00EC29CC">
            <w:pPr>
              <w:pStyle w:val="tabletxtw2"/>
            </w:pPr>
            <w:r>
              <w:t>418–41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0392F2FF" w14:textId="77777777" w:rsidR="00EC29CC" w:rsidRDefault="00EC29CC">
            <w:pPr>
              <w:pStyle w:val="tabletxtw2"/>
            </w:pPr>
            <w:r>
              <w:t>207–8</w:t>
            </w: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780D038" w14:textId="77777777" w:rsidR="00EC29CC" w:rsidRDefault="00EC29CC">
            <w:pPr>
              <w:pStyle w:val="Lessontopic"/>
            </w:pPr>
            <w:r>
              <w:t>Chapter Review</w:t>
            </w:r>
          </w:p>
        </w:tc>
      </w:tr>
      <w:tr w:rsidR="00EC29CC" w14:paraId="1D4766C9" w14:textId="77777777" w:rsidTr="0082499D">
        <w:trPr>
          <w:trHeight w:val="342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2E9FE53" w14:textId="77777777" w:rsidR="00EC29CC" w:rsidRDefault="00EC29CC">
            <w:pPr>
              <w:pStyle w:val="tabletxtw2"/>
            </w:pPr>
            <w:r>
              <w:t>170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CEBDA0" w14:textId="77777777" w:rsidR="00EC29CC" w:rsidRDefault="00EC29CC">
            <w:pPr>
              <w:pStyle w:val="tabletxtw2"/>
            </w:pPr>
            <w:r>
              <w:t>452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74D6630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F5608B8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299470D" w14:textId="77777777" w:rsidR="00EC29CC" w:rsidRDefault="00EC29CC">
            <w:pPr>
              <w:pStyle w:val="Lessontopic"/>
            </w:pPr>
            <w:r>
              <w:t>Chapter Test</w:t>
            </w:r>
          </w:p>
        </w:tc>
      </w:tr>
      <w:tr w:rsidR="00EC29CC" w14:paraId="6CC63799" w14:textId="77777777" w:rsidTr="0082499D">
        <w:trPr>
          <w:trHeight w:val="791"/>
        </w:trPr>
        <w:tc>
          <w:tcPr>
            <w:tcW w:w="81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3EF52D" w14:textId="77777777" w:rsidR="00EC29CC" w:rsidRDefault="00EC29CC">
            <w:pPr>
              <w:pStyle w:val="tabletxtw2"/>
            </w:pPr>
            <w:r>
              <w:t>171–73</w:t>
            </w:r>
          </w:p>
        </w:tc>
        <w:tc>
          <w:tcPr>
            <w:tcW w:w="99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550961E" w14:textId="77777777" w:rsidR="00EC29CC" w:rsidRDefault="00EC29CC">
            <w:pPr>
              <w:pStyle w:val="tabletxtw2"/>
            </w:pPr>
            <w:r>
              <w:t>453</w:t>
            </w: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F9BBD6A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4BE4E0C" w14:textId="77777777" w:rsidR="00EC29CC" w:rsidRDefault="00EC29CC">
            <w:pPr>
              <w:pStyle w:val="NoParagraphStyle"/>
              <w:spacing w:line="240" w:lineRule="auto"/>
              <w:textAlignment w:val="auto"/>
              <w:rPr>
                <w:rFonts w:ascii="MyriadPro-Bold" w:hAnsi="MyriadPro-Bold" w:cs="Times New Roman"/>
                <w:color w:val="auto"/>
              </w:rPr>
            </w:pPr>
          </w:p>
        </w:tc>
        <w:tc>
          <w:tcPr>
            <w:tcW w:w="7900" w:type="dxa"/>
            <w:shd w:val="clear" w:color="00CBE5" w:fill="FFFFFF" w:themeFill="background1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C4E13A" w14:textId="77777777" w:rsidR="00EC29CC" w:rsidRDefault="00EC29CC">
            <w:pPr>
              <w:pStyle w:val="Lessontopic"/>
            </w:pPr>
            <w:r>
              <w:t>State/Territory Report</w:t>
            </w:r>
          </w:p>
          <w:p w14:paraId="330130C2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Make a final copy of the research report (from Lesson 162)</w:t>
            </w:r>
          </w:p>
          <w:p w14:paraId="4FB84F47" w14:textId="77777777" w:rsidR="00EC29CC" w:rsidRDefault="00EC29CC" w:rsidP="00EC29CC">
            <w:pPr>
              <w:pStyle w:val="tabletextbullet"/>
              <w:numPr>
                <w:ilvl w:val="0"/>
                <w:numId w:val="18"/>
              </w:numPr>
              <w:ind w:left="360" w:hanging="216"/>
            </w:pPr>
            <w:r>
              <w:t>Publish and present a research report</w:t>
            </w:r>
          </w:p>
        </w:tc>
      </w:tr>
    </w:tbl>
    <w:p w14:paraId="0B4FDC80" w14:textId="77777777" w:rsidR="00EC29CC" w:rsidRDefault="00EC29CC">
      <w:pPr>
        <w:pStyle w:val="NoParagraphStyle"/>
      </w:pPr>
    </w:p>
    <w:sectPr w:rsidR="00EC29CC">
      <w:pgSz w:w="1296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650"/>
    <w:multiLevelType w:val="hybridMultilevel"/>
    <w:tmpl w:val="7B2E2B48"/>
    <w:lvl w:ilvl="0" w:tplc="6144C638">
      <w:start w:val="1"/>
      <w:numFmt w:val="bullet"/>
      <w:lvlText w:val=""/>
      <w:lvlJc w:val="left"/>
      <w:pPr>
        <w:ind w:left="21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4ADC"/>
    <w:multiLevelType w:val="hybridMultilevel"/>
    <w:tmpl w:val="225C87DC"/>
    <w:lvl w:ilvl="0" w:tplc="A8567B5C">
      <w:start w:val="1"/>
      <w:numFmt w:val="bullet"/>
      <w:lvlText w:val=""/>
      <w:lvlJc w:val="left"/>
      <w:pPr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FAA201B"/>
    <w:multiLevelType w:val="hybridMultilevel"/>
    <w:tmpl w:val="A5D2D94A"/>
    <w:lvl w:ilvl="0" w:tplc="264229B2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D94969"/>
    <w:multiLevelType w:val="hybridMultilevel"/>
    <w:tmpl w:val="288AB5A2"/>
    <w:lvl w:ilvl="0" w:tplc="14F690D0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1B5F3E"/>
    <w:multiLevelType w:val="hybridMultilevel"/>
    <w:tmpl w:val="515805F8"/>
    <w:lvl w:ilvl="0" w:tplc="76FAAECA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130126"/>
    <w:multiLevelType w:val="hybridMultilevel"/>
    <w:tmpl w:val="6BAAB060"/>
    <w:lvl w:ilvl="0" w:tplc="4B7AECDC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9418CE"/>
    <w:multiLevelType w:val="hybridMultilevel"/>
    <w:tmpl w:val="821E31CE"/>
    <w:lvl w:ilvl="0" w:tplc="0316D2FA">
      <w:start w:val="1"/>
      <w:numFmt w:val="bullet"/>
      <w:pStyle w:val="tabletext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327A2E0A"/>
    <w:multiLevelType w:val="hybridMultilevel"/>
    <w:tmpl w:val="D04A548A"/>
    <w:lvl w:ilvl="0" w:tplc="451255A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CE41C7"/>
    <w:multiLevelType w:val="hybridMultilevel"/>
    <w:tmpl w:val="665A0A6A"/>
    <w:lvl w:ilvl="0" w:tplc="7BEC8C06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F845D35"/>
    <w:multiLevelType w:val="hybridMultilevel"/>
    <w:tmpl w:val="FDCAF0D2"/>
    <w:lvl w:ilvl="0" w:tplc="BB4008CA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3B2991"/>
    <w:multiLevelType w:val="hybridMultilevel"/>
    <w:tmpl w:val="9120E1B8"/>
    <w:lvl w:ilvl="0" w:tplc="B920B392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DA4437A"/>
    <w:multiLevelType w:val="hybridMultilevel"/>
    <w:tmpl w:val="CF86C6A8"/>
    <w:lvl w:ilvl="0" w:tplc="AA56479C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4E349BC"/>
    <w:multiLevelType w:val="hybridMultilevel"/>
    <w:tmpl w:val="FD4A9C88"/>
    <w:lvl w:ilvl="0" w:tplc="2D1038BA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611083D"/>
    <w:multiLevelType w:val="hybridMultilevel"/>
    <w:tmpl w:val="92C40482"/>
    <w:lvl w:ilvl="0" w:tplc="958E03D6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567C0D9F"/>
    <w:multiLevelType w:val="hybridMultilevel"/>
    <w:tmpl w:val="927884B8"/>
    <w:lvl w:ilvl="0" w:tplc="E466A446">
      <w:start w:val="1"/>
      <w:numFmt w:val="bullet"/>
      <w:lvlText w:val=""/>
      <w:lvlJc w:val="left"/>
      <w:pPr>
        <w:ind w:left="780" w:hanging="6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2AB"/>
    <w:multiLevelType w:val="hybridMultilevel"/>
    <w:tmpl w:val="A4D04C06"/>
    <w:lvl w:ilvl="0" w:tplc="5EE4DBC6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6A209B9"/>
    <w:multiLevelType w:val="hybridMultilevel"/>
    <w:tmpl w:val="56E616A8"/>
    <w:lvl w:ilvl="0" w:tplc="F15AC200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A424BF"/>
    <w:multiLevelType w:val="hybridMultilevel"/>
    <w:tmpl w:val="DD3E14D0"/>
    <w:lvl w:ilvl="0" w:tplc="F334D536">
      <w:start w:val="1"/>
      <w:numFmt w:val="bullet"/>
      <w:lvlText w:val=""/>
      <w:lvlJc w:val="left"/>
      <w:pPr>
        <w:ind w:left="276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99126049">
    <w:abstractNumId w:val="6"/>
  </w:num>
  <w:num w:numId="2" w16cid:durableId="2123646730">
    <w:abstractNumId w:val="7"/>
  </w:num>
  <w:num w:numId="3" w16cid:durableId="514004967">
    <w:abstractNumId w:val="13"/>
  </w:num>
  <w:num w:numId="4" w16cid:durableId="1753820447">
    <w:abstractNumId w:val="14"/>
  </w:num>
  <w:num w:numId="5" w16cid:durableId="1722829011">
    <w:abstractNumId w:val="0"/>
  </w:num>
  <w:num w:numId="6" w16cid:durableId="1997605163">
    <w:abstractNumId w:val="8"/>
  </w:num>
  <w:num w:numId="7" w16cid:durableId="1806461814">
    <w:abstractNumId w:val="1"/>
  </w:num>
  <w:num w:numId="8" w16cid:durableId="1529638883">
    <w:abstractNumId w:val="4"/>
  </w:num>
  <w:num w:numId="9" w16cid:durableId="272831245">
    <w:abstractNumId w:val="5"/>
  </w:num>
  <w:num w:numId="10" w16cid:durableId="434985765">
    <w:abstractNumId w:val="16"/>
  </w:num>
  <w:num w:numId="11" w16cid:durableId="1706519685">
    <w:abstractNumId w:val="12"/>
  </w:num>
  <w:num w:numId="12" w16cid:durableId="218371794">
    <w:abstractNumId w:val="15"/>
  </w:num>
  <w:num w:numId="13" w16cid:durableId="857814934">
    <w:abstractNumId w:val="3"/>
  </w:num>
  <w:num w:numId="14" w16cid:durableId="1128740111">
    <w:abstractNumId w:val="9"/>
  </w:num>
  <w:num w:numId="15" w16cid:durableId="1520699242">
    <w:abstractNumId w:val="10"/>
  </w:num>
  <w:num w:numId="16" w16cid:durableId="1715424425">
    <w:abstractNumId w:val="11"/>
  </w:num>
  <w:num w:numId="17" w16cid:durableId="1856966416">
    <w:abstractNumId w:val="2"/>
  </w:num>
  <w:num w:numId="18" w16cid:durableId="9322791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08"/>
    <w:rsid w:val="00155ED4"/>
    <w:rsid w:val="002149B6"/>
    <w:rsid w:val="0022077D"/>
    <w:rsid w:val="00585571"/>
    <w:rsid w:val="0059769D"/>
    <w:rsid w:val="00732216"/>
    <w:rsid w:val="008B7B08"/>
    <w:rsid w:val="009011F2"/>
    <w:rsid w:val="00DE5360"/>
    <w:rsid w:val="00E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DE1DD"/>
  <w14:defaultImageDpi w14:val="0"/>
  <w15:docId w15:val="{7FE8F6D3-7A96-473E-B1EA-FF5E7710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B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B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7B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HeadingA">
    <w:name w:val="Heading A"/>
    <w:basedOn w:val="NoParagraphStyle"/>
    <w:uiPriority w:val="99"/>
    <w:rsid w:val="008B7B08"/>
    <w:pPr>
      <w:keepNext/>
      <w:suppressAutoHyphens/>
      <w:spacing w:before="180" w:after="60" w:line="260" w:lineRule="atLeast"/>
    </w:pPr>
    <w:rPr>
      <w:rFonts w:ascii="Arial" w:hAnsi="Arial" w:cs="MyriadPro-Bold"/>
      <w:b/>
      <w:bCs/>
      <w:color w:val="auto"/>
    </w:rPr>
  </w:style>
  <w:style w:type="paragraph" w:customStyle="1" w:styleId="bxhd-lessspacebefore">
    <w:name w:val="bx hd-less space before"/>
    <w:basedOn w:val="NoParagraphStyle"/>
    <w:uiPriority w:val="99"/>
    <w:pPr>
      <w:keepNext/>
      <w:spacing w:after="40" w:line="300" w:lineRule="atLeast"/>
    </w:pPr>
    <w:rPr>
      <w:rFonts w:ascii="Myriad-Bold" w:hAnsi="Myriad-Bold" w:cs="Myriad-Bold"/>
      <w:b/>
      <w:bCs/>
    </w:rPr>
  </w:style>
  <w:style w:type="paragraph" w:customStyle="1" w:styleId="bxhd">
    <w:name w:val="bx hd"/>
    <w:basedOn w:val="bxhd-lessspacebefore"/>
    <w:uiPriority w:val="99"/>
    <w:rsid w:val="008B7B08"/>
    <w:pPr>
      <w:keepNext w:val="0"/>
      <w:suppressAutoHyphens/>
      <w:spacing w:before="120" w:line="200" w:lineRule="atLeast"/>
      <w:jc w:val="center"/>
    </w:pPr>
    <w:rPr>
      <w:rFonts w:ascii="Arial" w:hAnsi="Arial" w:cs="MyriadPro-Regular"/>
      <w:color w:val="000000" w:themeColor="text1"/>
      <w:sz w:val="16"/>
      <w:szCs w:val="16"/>
    </w:rPr>
  </w:style>
  <w:style w:type="paragraph" w:customStyle="1" w:styleId="tabletxtw">
    <w:name w:val="tabletxtw"/>
    <w:basedOn w:val="NoParagraphStyle"/>
    <w:uiPriority w:val="99"/>
    <w:pPr>
      <w:suppressAutoHyphens/>
      <w:spacing w:after="40"/>
      <w:ind w:left="360" w:hanging="360"/>
    </w:pPr>
    <w:rPr>
      <w:rFonts w:ascii="MyriadPro-Regular" w:hAnsi="MyriadPro-Regular" w:cs="MyriadPro-Regular"/>
      <w:sz w:val="16"/>
      <w:szCs w:val="16"/>
    </w:rPr>
  </w:style>
  <w:style w:type="paragraph" w:customStyle="1" w:styleId="tabletxtw2">
    <w:name w:val="tabletxtw 2"/>
    <w:basedOn w:val="tabletxtw"/>
    <w:uiPriority w:val="99"/>
    <w:pPr>
      <w:ind w:left="0" w:firstLine="0"/>
      <w:jc w:val="center"/>
    </w:pPr>
    <w:rPr>
      <w:sz w:val="19"/>
      <w:szCs w:val="19"/>
    </w:rPr>
  </w:style>
  <w:style w:type="paragraph" w:customStyle="1" w:styleId="Text">
    <w:name w:val="Text"/>
    <w:basedOn w:val="NoParagraphStyle"/>
    <w:uiPriority w:val="99"/>
    <w:pPr>
      <w:spacing w:after="60" w:line="240" w:lineRule="atLeast"/>
    </w:pPr>
    <w:rPr>
      <w:sz w:val="21"/>
      <w:szCs w:val="21"/>
    </w:rPr>
  </w:style>
  <w:style w:type="paragraph" w:customStyle="1" w:styleId="tabletext">
    <w:name w:val="table text"/>
    <w:basedOn w:val="Text"/>
    <w:uiPriority w:val="99"/>
    <w:rsid w:val="008B7B08"/>
    <w:pPr>
      <w:spacing w:line="180" w:lineRule="atLeast"/>
      <w:jc w:val="center"/>
    </w:pPr>
    <w:rPr>
      <w:rFonts w:ascii="Arial" w:hAnsi="Arial" w:cs="MyriadPro-Regular"/>
      <w:sz w:val="20"/>
      <w:szCs w:val="20"/>
    </w:rPr>
  </w:style>
  <w:style w:type="paragraph" w:customStyle="1" w:styleId="tabletextnumbers">
    <w:name w:val="table text numbers"/>
    <w:basedOn w:val="tabletext"/>
    <w:uiPriority w:val="99"/>
  </w:style>
  <w:style w:type="paragraph" w:customStyle="1" w:styleId="BasicParagraph">
    <w:name w:val="[Basic Paragraph]"/>
    <w:basedOn w:val="NoParagraphStyle"/>
    <w:uiPriority w:val="99"/>
  </w:style>
  <w:style w:type="paragraph" w:customStyle="1" w:styleId="chartxt1w">
    <w:name w:val="chartxt1w"/>
    <w:basedOn w:val="BasicParagraph"/>
    <w:uiPriority w:val="99"/>
    <w:pPr>
      <w:spacing w:after="60"/>
      <w:ind w:left="144" w:hanging="144"/>
    </w:pPr>
    <w:rPr>
      <w:sz w:val="16"/>
      <w:szCs w:val="16"/>
    </w:rPr>
  </w:style>
  <w:style w:type="paragraph" w:customStyle="1" w:styleId="Lessontopic">
    <w:name w:val="Lesson topic"/>
    <w:basedOn w:val="chartxt1w"/>
    <w:uiPriority w:val="99"/>
    <w:rsid w:val="0022077D"/>
    <w:pPr>
      <w:spacing w:after="0"/>
      <w:ind w:left="0" w:firstLine="0"/>
    </w:pPr>
    <w:rPr>
      <w:rFonts w:ascii="Arial" w:hAnsi="Arial" w:cs="MyriadPro-Semibold"/>
      <w:b/>
      <w:bCs/>
      <w:sz w:val="19"/>
      <w:szCs w:val="19"/>
    </w:rPr>
  </w:style>
  <w:style w:type="paragraph" w:customStyle="1" w:styleId="tabletextbullet">
    <w:name w:val="table text bullet"/>
    <w:basedOn w:val="tabletxtw"/>
    <w:uiPriority w:val="99"/>
    <w:rsid w:val="008B7B08"/>
    <w:pPr>
      <w:numPr>
        <w:numId w:val="1"/>
      </w:numPr>
      <w:spacing w:after="0"/>
      <w:ind w:left="360" w:hanging="216"/>
    </w:pPr>
    <w:rPr>
      <w:rFonts w:ascii="Arial" w:hAnsi="Arial"/>
      <w:sz w:val="19"/>
      <w:szCs w:val="19"/>
    </w:rPr>
  </w:style>
  <w:style w:type="character" w:customStyle="1" w:styleId="LPOChhead">
    <w:name w:val="LPO Ch head"/>
    <w:uiPriority w:val="99"/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7B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7B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B7B0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B7B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7B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B0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7B08"/>
    <w:rPr>
      <w:rFonts w:asciiTheme="majorHAnsi" w:eastAsiaTheme="majorEastAsia" w:hAnsiTheme="majorHAnsi" w:cstheme="majorBidi"/>
      <w:sz w:val="24"/>
      <w:szCs w:val="24"/>
    </w:rPr>
  </w:style>
  <w:style w:type="character" w:customStyle="1" w:styleId="italic">
    <w:name w:val="italic"/>
    <w:uiPriority w:val="99"/>
    <w:rsid w:val="00EC29CC"/>
    <w:rPr>
      <w:i/>
      <w:iCs/>
    </w:rPr>
  </w:style>
  <w:style w:type="character" w:customStyle="1" w:styleId="italicHS1TEstyles">
    <w:name w:val="italic (HS1 TE styles)"/>
    <w:uiPriority w:val="99"/>
    <w:rsid w:val="00EC29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Overview for Heritage Studies 4, 3rd ed.</vt:lpstr>
    </vt:vector>
  </TitlesOfParts>
  <Company/>
  <LinksUpToDate>false</LinksUpToDate>
  <CharactersWithSpaces>32465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Studies 4, 3rd ed. Lesson Plan Overview</dc:title>
  <dc:subject/>
  <dc:creator>Hargis Peggy</dc:creator>
  <cp:keywords/>
  <dc:description/>
  <cp:lastModifiedBy>Patterson, Hannah</cp:lastModifiedBy>
  <cp:revision>4</cp:revision>
  <dcterms:created xsi:type="dcterms:W3CDTF">2015-08-03T20:27:00Z</dcterms:created>
  <dcterms:modified xsi:type="dcterms:W3CDTF">2023-04-21T18:12:00Z</dcterms:modified>
</cp:coreProperties>
</file>