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6A673" w14:textId="77777777" w:rsidR="00C22AB6" w:rsidRPr="00F71B1D" w:rsidRDefault="00C22AB6" w:rsidP="00C22AB6">
      <w:pPr>
        <w:pStyle w:val="LPOHeader"/>
      </w:pPr>
      <w:r w:rsidRPr="00F71B1D">
        <w:t xml:space="preserve">Consumer Math Standard </w:t>
      </w:r>
      <w:r w:rsidRPr="00F71B1D">
        <w:br/>
        <w:t>Lesson Plan Overview</w:t>
      </w:r>
    </w:p>
    <w:tbl>
      <w:tblPr>
        <w:tblStyle w:val="DefaultTable"/>
        <w:tblW w:w="0" w:type="auto"/>
        <w:tblBorders>
          <w:top w:val="none" w:sz="8" w:space="0" w:color="auto"/>
          <w:left w:val="none" w:sz="8" w:space="0" w:color="auto"/>
          <w:bottom w:val="none" w:sz="8" w:space="0" w:color="auto"/>
          <w:right w:val="none" w:sz="8" w:space="0" w:color="auto"/>
          <w:insideH w:val="none" w:sz="8" w:space="0" w:color="auto"/>
          <w:insideV w:val="none" w:sz="8" w:space="0" w:color="auto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563"/>
        <w:gridCol w:w="1974"/>
        <w:gridCol w:w="1730"/>
        <w:gridCol w:w="1929"/>
        <w:gridCol w:w="4088"/>
      </w:tblGrid>
      <w:tr w:rsidR="00E7235F" w14:paraId="79C1D556" w14:textId="77777777" w:rsidTr="00EB21C2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pct50" w:color="7F7F7F" w:themeColor="text1" w:themeTint="80" w:fill="auto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2EDA334" w14:textId="77777777" w:rsidR="00E7235F" w:rsidRDefault="00E560C5" w:rsidP="00CF01C4">
            <w:pPr>
              <w:pStyle w:val="ColumnHeader"/>
            </w:pPr>
            <w:r w:rsidRPr="00CF01C4">
              <w:t>Day</w:t>
            </w:r>
            <w:r>
              <w:t>(s)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pct50" w:color="7F7F7F" w:themeColor="text1" w:themeTint="80" w:fill="auto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19AAE2C" w14:textId="77777777" w:rsidR="00E7235F" w:rsidRPr="00CF01C4" w:rsidRDefault="00E560C5" w:rsidP="00CF01C4">
            <w:pPr>
              <w:pStyle w:val="ColumnHeader"/>
            </w:pPr>
            <w:r w:rsidRPr="00CF01C4">
              <w:t>Topic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pct50" w:color="7F7F7F" w:themeColor="text1" w:themeTint="80" w:fill="auto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618B53D" w14:textId="77777777" w:rsidR="00E7235F" w:rsidRPr="00CF01C4" w:rsidRDefault="00E560C5" w:rsidP="00CF01C4">
            <w:pPr>
              <w:pStyle w:val="ColumnHeader"/>
            </w:pPr>
            <w:r w:rsidRPr="00CF01C4">
              <w:t>Pages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pct50" w:color="7F7F7F" w:themeColor="text1" w:themeTint="80" w:fill="auto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CEDBB42" w14:textId="77777777" w:rsidR="00E7235F" w:rsidRPr="00CF01C4" w:rsidRDefault="00E560C5" w:rsidP="00CF01C4">
            <w:pPr>
              <w:pStyle w:val="ColumnHeader"/>
            </w:pPr>
            <w:r w:rsidRPr="00CF01C4">
              <w:t>Resources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pct50" w:color="7F7F7F" w:themeColor="text1" w:themeTint="80" w:fill="auto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7357B24" w14:textId="77777777" w:rsidR="00E7235F" w:rsidRPr="00CF01C4" w:rsidRDefault="00E560C5" w:rsidP="00CF01C4">
            <w:pPr>
              <w:pStyle w:val="ColumnHeader"/>
            </w:pPr>
            <w:r w:rsidRPr="00CF01C4">
              <w:t>Objectives</w:t>
            </w:r>
          </w:p>
        </w:tc>
      </w:tr>
      <w:tr w:rsidR="00E7235F" w14:paraId="6ADC2D65" w14:textId="77777777" w:rsidTr="00EB21C2">
        <w:tc>
          <w:tcPr>
            <w:tcW w:w="11284" w:type="dxa"/>
            <w:gridSpan w:val="5"/>
            <w:tcBorders>
              <w:top w:val="single" w:sz="4" w:space="0" w:color="000000"/>
              <w:left w:val="single" w:sz="4" w:space="0" w:color="0089E5"/>
              <w:bottom w:val="single" w:sz="4" w:space="0" w:color="000000"/>
              <w:right w:val="single" w:sz="4" w:space="0" w:color="0089E5"/>
            </w:tcBorders>
            <w:shd w:val="clear" w:color="auto" w:fill="E7E6E6" w:themeFill="background2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C224C77" w14:textId="77777777" w:rsidR="00E7235F" w:rsidRDefault="00E560C5" w:rsidP="00CF01C4">
            <w:pPr>
              <w:pStyle w:val="TETableHeader"/>
            </w:pPr>
            <w:r w:rsidRPr="00CF01C4">
              <w:t>Chapter</w:t>
            </w:r>
            <w:r>
              <w:t xml:space="preserve"> 1 Math Skills</w:t>
            </w:r>
          </w:p>
        </w:tc>
      </w:tr>
      <w:tr w:rsidR="00E7235F" w14:paraId="78B9EC25" w14:textId="77777777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BC6766D" w14:textId="77777777" w:rsidR="00E7235F" w:rsidRDefault="00E560C5">
            <w:pPr>
              <w:pStyle w:val="Tabletext"/>
            </w:pPr>
            <w: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27B9FB75" w14:textId="77777777" w:rsidR="00E7235F" w:rsidRDefault="00E560C5">
            <w:pPr>
              <w:pStyle w:val="Tabletext"/>
              <w:jc w:val="left"/>
            </w:pPr>
            <w:r>
              <w:t>Introduction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24F07266" w14:textId="77777777" w:rsidR="00E7235F" w:rsidRDefault="00E560C5">
            <w:pPr>
              <w:pStyle w:val="Tabletext"/>
            </w:pPr>
            <w:r>
              <w:t>vi–vii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761840E" w14:textId="77777777" w:rsidR="00E7235F" w:rsidRDefault="00E7235F"/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313CE20" w14:textId="77777777" w:rsidR="00E7235F" w:rsidRPr="004230D0" w:rsidRDefault="00E560C5" w:rsidP="004230D0">
            <w:pPr>
              <w:pStyle w:val="TXT-BulletList"/>
            </w:pPr>
            <w:r>
              <w:t xml:space="preserve">To </w:t>
            </w:r>
            <w:r w:rsidRPr="004230D0">
              <w:t>emphasize the importance of mathematical proficiency in a steward.</w:t>
            </w:r>
          </w:p>
          <w:p w14:paraId="19D76E94" w14:textId="77777777" w:rsidR="00E7235F" w:rsidRDefault="00E560C5" w:rsidP="004230D0">
            <w:pPr>
              <w:pStyle w:val="TXT-BulletList"/>
            </w:pPr>
            <w:r w:rsidRPr="004230D0">
              <w:t>To introduce</w:t>
            </w:r>
            <w:r>
              <w:t xml:space="preserve"> five principles of stewardship.</w:t>
            </w:r>
          </w:p>
        </w:tc>
      </w:tr>
      <w:tr w:rsidR="00E7235F" w14:paraId="3E1C6FB0" w14:textId="77777777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FA5331E" w14:textId="77777777" w:rsidR="00E7235F" w:rsidRDefault="00E560C5">
            <w:pPr>
              <w:pStyle w:val="Tabletext"/>
            </w:pPr>
            <w:r>
              <w:t>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FA6BA1F" w14:textId="77777777" w:rsidR="00E7235F" w:rsidRDefault="00E560C5">
            <w:pPr>
              <w:pStyle w:val="TEFront-TEFrontTablechapterlabel"/>
            </w:pPr>
            <w:r>
              <w:rPr>
                <w:rStyle w:val="Simplesemibold"/>
                <w:b/>
              </w:rPr>
              <w:t>1.1</w:t>
            </w:r>
            <w:r>
              <w:rPr>
                <w:rStyle w:val="Simplesemibold"/>
                <w:b/>
              </w:rPr>
              <w:tab/>
            </w:r>
            <w:r>
              <w:t>Rates, Ratios, and Proportions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A3F2841" w14:textId="77777777" w:rsidR="00E7235F" w:rsidRDefault="00E560C5">
            <w:pPr>
              <w:pStyle w:val="Tabletext"/>
            </w:pPr>
            <w:r>
              <w:t>2–5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3F81C27" w14:textId="77777777" w:rsidR="00E7235F" w:rsidRDefault="00E7235F"/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05CFC82" w14:textId="77777777" w:rsidR="00E7235F" w:rsidRDefault="00E560C5" w:rsidP="004230D0">
            <w:pPr>
              <w:pStyle w:val="TXT-BulletList"/>
            </w:pPr>
            <w:r>
              <w:t>To express ratios.</w:t>
            </w:r>
          </w:p>
          <w:p w14:paraId="5A4FAFE9" w14:textId="77777777" w:rsidR="00E7235F" w:rsidRDefault="00E560C5" w:rsidP="004230D0">
            <w:pPr>
              <w:pStyle w:val="TXT-BulletList"/>
            </w:pPr>
            <w:r>
              <w:t>To write and solve proportions.</w:t>
            </w:r>
          </w:p>
        </w:tc>
      </w:tr>
      <w:tr w:rsidR="00E7235F" w14:paraId="0009CCBF" w14:textId="77777777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3F577F2" w14:textId="77777777" w:rsidR="00E7235F" w:rsidRDefault="00E560C5">
            <w:pPr>
              <w:pStyle w:val="Tabletext"/>
            </w:pPr>
            <w:r>
              <w:t>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B0763EB" w14:textId="77777777" w:rsidR="00E7235F" w:rsidRDefault="00E560C5">
            <w:pPr>
              <w:pStyle w:val="TEFront-TEFrontTablechapterlabel"/>
            </w:pPr>
            <w:r w:rsidRPr="004230D0">
              <w:rPr>
                <w:rStyle w:val="TOCchapternumbers"/>
              </w:rPr>
              <w:t>1.2</w:t>
            </w:r>
            <w:r>
              <w:tab/>
              <w:t>Percent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5910284" w14:textId="77777777" w:rsidR="00E7235F" w:rsidRDefault="00E560C5">
            <w:pPr>
              <w:pStyle w:val="Tabletext"/>
            </w:pPr>
            <w:r>
              <w:t>5–8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71A5B1E" w14:textId="77777777" w:rsidR="00E7235F" w:rsidRDefault="00E7235F"/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9266D94" w14:textId="77777777" w:rsidR="00E7235F" w:rsidRDefault="00E560C5" w:rsidP="004230D0">
            <w:pPr>
              <w:pStyle w:val="TXT-BulletList"/>
            </w:pPr>
            <w:r>
              <w:t xml:space="preserve">To convert among </w:t>
            </w:r>
            <w:proofErr w:type="spellStart"/>
            <w:r>
              <w:t>percents</w:t>
            </w:r>
            <w:proofErr w:type="spellEnd"/>
            <w:r>
              <w:t>, ratios, and decimals.</w:t>
            </w:r>
          </w:p>
          <w:p w14:paraId="5246C53E" w14:textId="77777777" w:rsidR="00E7235F" w:rsidRDefault="00E560C5" w:rsidP="004230D0">
            <w:pPr>
              <w:pStyle w:val="TXT-BulletList"/>
            </w:pPr>
            <w:r>
              <w:t xml:space="preserve">To solve equations involving </w:t>
            </w:r>
            <w:proofErr w:type="spellStart"/>
            <w:r>
              <w:t>percents</w:t>
            </w:r>
            <w:proofErr w:type="spellEnd"/>
            <w:r>
              <w:t>.</w:t>
            </w:r>
          </w:p>
        </w:tc>
      </w:tr>
      <w:tr w:rsidR="00E7235F" w14:paraId="5FCFDF81" w14:textId="77777777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3005A1C" w14:textId="77777777" w:rsidR="00E7235F" w:rsidRDefault="00E560C5">
            <w:pPr>
              <w:pStyle w:val="Tabletext"/>
            </w:pPr>
            <w:r>
              <w:t>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F8DA9C9" w14:textId="77777777" w:rsidR="00E7235F" w:rsidRDefault="00E560C5">
            <w:pPr>
              <w:pStyle w:val="TEFront-TEFrontTablechapterlabel"/>
            </w:pPr>
            <w:r w:rsidRPr="00CF01C4">
              <w:rPr>
                <w:rStyle w:val="TOCchapternumbers"/>
              </w:rPr>
              <w:t>1.3</w:t>
            </w:r>
            <w:r>
              <w:tab/>
              <w:t>Percent of Change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8B73B56" w14:textId="77777777" w:rsidR="00E7235F" w:rsidRDefault="00E560C5">
            <w:pPr>
              <w:pStyle w:val="Tabletext"/>
            </w:pPr>
            <w:r>
              <w:t>8–11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86C262E" w14:textId="77777777" w:rsidR="00E7235F" w:rsidRDefault="00E560C5">
            <w:pPr>
              <w:pStyle w:val="Tabletext"/>
              <w:jc w:val="left"/>
            </w:pPr>
            <w:r>
              <w:t>Quiz 1 (1.1–1.2)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28019578" w14:textId="77777777" w:rsidR="00E7235F" w:rsidRDefault="00E560C5" w:rsidP="004230D0">
            <w:pPr>
              <w:pStyle w:val="TXT-BulletList"/>
            </w:pPr>
            <w:r>
              <w:t>To solve problems involving a percent of increase or decrease.</w:t>
            </w:r>
          </w:p>
        </w:tc>
      </w:tr>
      <w:tr w:rsidR="00E7235F" w14:paraId="28CEF31E" w14:textId="77777777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4BE3992" w14:textId="77777777" w:rsidR="00E7235F" w:rsidRDefault="00E560C5">
            <w:pPr>
              <w:pStyle w:val="Tabletext"/>
            </w:pPr>
            <w:r>
              <w:t>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0B36A7C" w14:textId="77777777" w:rsidR="00E7235F" w:rsidRDefault="00E560C5">
            <w:pPr>
              <w:pStyle w:val="TEFront-TEFrontTablechapterlabel"/>
            </w:pPr>
            <w:r w:rsidRPr="00CF01C4">
              <w:rPr>
                <w:rStyle w:val="TOCchapternumbers"/>
              </w:rPr>
              <w:t>1.4</w:t>
            </w:r>
            <w:r>
              <w:tab/>
              <w:t>Operations with Integers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E08E5BA" w14:textId="77777777" w:rsidR="00E7235F" w:rsidRDefault="00E560C5">
            <w:pPr>
              <w:pStyle w:val="Tabletext"/>
            </w:pPr>
            <w:r>
              <w:t>12–17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661B969" w14:textId="77777777" w:rsidR="00E7235F" w:rsidRDefault="00E560C5">
            <w:pPr>
              <w:pStyle w:val="Tabletext"/>
              <w:jc w:val="left"/>
            </w:pPr>
            <w:r>
              <w:t>Quiz 2 (1.3)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E12A465" w14:textId="77777777" w:rsidR="00E7235F" w:rsidRDefault="00E560C5" w:rsidP="004230D0">
            <w:pPr>
              <w:pStyle w:val="TXT-BulletList"/>
            </w:pPr>
            <w:r>
              <w:t>To add, subtract, multiply, and divide integers.</w:t>
            </w:r>
          </w:p>
          <w:p w14:paraId="5C3999D2" w14:textId="77777777" w:rsidR="00E7235F" w:rsidRDefault="00E560C5" w:rsidP="004230D0">
            <w:pPr>
              <w:pStyle w:val="TXT-BulletList"/>
            </w:pPr>
            <w:r>
              <w:t>To find the absolute value of an integer.</w:t>
            </w:r>
          </w:p>
        </w:tc>
      </w:tr>
      <w:tr w:rsidR="00E7235F" w14:paraId="3EB697D5" w14:textId="77777777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265199F8" w14:textId="77777777" w:rsidR="00E7235F" w:rsidRDefault="00E560C5">
            <w:pPr>
              <w:pStyle w:val="Tabletext"/>
            </w:pPr>
            <w:r>
              <w:t>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238C914B" w14:textId="77777777" w:rsidR="00E7235F" w:rsidRDefault="00E560C5">
            <w:pPr>
              <w:pStyle w:val="TEFront-TEFrontTablechapterlabel"/>
            </w:pPr>
            <w:r w:rsidRPr="00CF01C4">
              <w:rPr>
                <w:rStyle w:val="TOCchapternumbers"/>
              </w:rPr>
              <w:t>1.5</w:t>
            </w:r>
            <w:r>
              <w:tab/>
              <w:t>The Language of Algebra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2AEA7AF" w14:textId="77777777" w:rsidR="00E7235F" w:rsidRDefault="00E560C5">
            <w:pPr>
              <w:pStyle w:val="Tabletext"/>
            </w:pPr>
            <w:r>
              <w:t>18–22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163E2AD" w14:textId="77777777" w:rsidR="00E7235F" w:rsidRDefault="00E7235F"/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FFBFB96" w14:textId="77777777" w:rsidR="00E7235F" w:rsidRDefault="00E560C5" w:rsidP="004230D0">
            <w:pPr>
              <w:pStyle w:val="TXT-BulletList"/>
            </w:pPr>
            <w:r>
              <w:t>To identify the number of terms in a polynomial.</w:t>
            </w:r>
          </w:p>
          <w:p w14:paraId="10EF832F" w14:textId="77777777" w:rsidR="00E7235F" w:rsidRDefault="00E560C5" w:rsidP="004230D0">
            <w:pPr>
              <w:pStyle w:val="TXT-BulletList"/>
            </w:pPr>
            <w:r>
              <w:t>To evaluate algebraic expressions for given values of the variables.</w:t>
            </w:r>
          </w:p>
          <w:p w14:paraId="4F8865CF" w14:textId="77777777" w:rsidR="00E7235F" w:rsidRDefault="00E560C5" w:rsidP="004230D0">
            <w:pPr>
              <w:pStyle w:val="TXT-BulletList"/>
            </w:pPr>
            <w:r>
              <w:t>To solve simple linear equations.</w:t>
            </w:r>
          </w:p>
        </w:tc>
      </w:tr>
      <w:tr w:rsidR="00E7235F" w14:paraId="795F0B77" w14:textId="77777777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DEB93DA" w14:textId="77777777" w:rsidR="00E7235F" w:rsidRDefault="00E560C5">
            <w:pPr>
              <w:pStyle w:val="Tabletext"/>
            </w:pPr>
            <w:r>
              <w:t>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1940B5B" w14:textId="77777777" w:rsidR="00E7235F" w:rsidRDefault="00E560C5">
            <w:pPr>
              <w:pStyle w:val="TEFront-TEFrontTablechapterlabel"/>
            </w:pPr>
            <w:r w:rsidRPr="00CF01C4">
              <w:rPr>
                <w:rStyle w:val="TOCchapternumbers"/>
              </w:rPr>
              <w:t>1.6</w:t>
            </w:r>
            <w:r>
              <w:tab/>
              <w:t xml:space="preserve">Solving </w:t>
            </w:r>
            <w:r>
              <w:br/>
              <w:t>Equations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78470F5" w14:textId="77777777" w:rsidR="00E7235F" w:rsidRDefault="00E560C5">
            <w:pPr>
              <w:pStyle w:val="Tabletext"/>
            </w:pPr>
            <w:r>
              <w:t>22–26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EEE4B1B" w14:textId="77777777" w:rsidR="00E7235F" w:rsidRDefault="00E560C5">
            <w:pPr>
              <w:pStyle w:val="Tabletext"/>
              <w:jc w:val="left"/>
            </w:pPr>
            <w:r>
              <w:t>Quiz 3 (1.4–1.5)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6C43E6C" w14:textId="77777777" w:rsidR="00E7235F" w:rsidRDefault="00E560C5" w:rsidP="004230D0">
            <w:pPr>
              <w:pStyle w:val="TXT-BulletList"/>
            </w:pPr>
            <w:r>
              <w:t>To simplify polynomials.</w:t>
            </w:r>
          </w:p>
          <w:p w14:paraId="719B9990" w14:textId="77777777" w:rsidR="00E7235F" w:rsidRDefault="00E560C5" w:rsidP="004230D0">
            <w:pPr>
              <w:pStyle w:val="TXT-BulletList"/>
            </w:pPr>
            <w:r>
              <w:t>To solve linear equations.</w:t>
            </w:r>
          </w:p>
        </w:tc>
      </w:tr>
      <w:tr w:rsidR="00E7235F" w14:paraId="3D903649" w14:textId="77777777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E47D2A2" w14:textId="77777777" w:rsidR="00E7235F" w:rsidRDefault="00E560C5">
            <w:pPr>
              <w:pStyle w:val="Tabletext"/>
            </w:pPr>
            <w:r>
              <w:t>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4687B2D" w14:textId="77777777" w:rsidR="00E7235F" w:rsidRDefault="00E560C5">
            <w:pPr>
              <w:pStyle w:val="TEFront-TEFrontTablechapterlabel"/>
            </w:pPr>
            <w:r w:rsidRPr="00CF01C4">
              <w:rPr>
                <w:rStyle w:val="TOCchapternumbers"/>
              </w:rPr>
              <w:t>1.7</w:t>
            </w:r>
            <w:r>
              <w:tab/>
              <w:t>Integer</w:t>
            </w:r>
            <w:r>
              <w:br/>
              <w:t>Exponents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274A3D86" w14:textId="77777777" w:rsidR="00E7235F" w:rsidRDefault="00E560C5">
            <w:pPr>
              <w:pStyle w:val="Tabletext"/>
            </w:pPr>
            <w:r>
              <w:t>26–29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626FECA" w14:textId="77777777" w:rsidR="00E7235F" w:rsidRDefault="00E7235F"/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10985AC" w14:textId="77777777" w:rsidR="00E7235F" w:rsidRDefault="00E560C5" w:rsidP="004230D0">
            <w:pPr>
              <w:pStyle w:val="TXT-BulletList"/>
            </w:pPr>
            <w:r>
              <w:t>To write expressions in exponential notation.</w:t>
            </w:r>
          </w:p>
          <w:p w14:paraId="6559B561" w14:textId="77777777" w:rsidR="00E7235F" w:rsidRDefault="00E560C5" w:rsidP="004230D0">
            <w:pPr>
              <w:pStyle w:val="TXT-BulletList"/>
            </w:pPr>
            <w:r>
              <w:t>To convert between positive and negative exponents.</w:t>
            </w:r>
          </w:p>
        </w:tc>
      </w:tr>
      <w:tr w:rsidR="00E7235F" w14:paraId="146B306C" w14:textId="77777777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07F70F9" w14:textId="77777777" w:rsidR="00E7235F" w:rsidRDefault="00E560C5">
            <w:pPr>
              <w:pStyle w:val="Tabletext"/>
            </w:pPr>
            <w:r>
              <w:t>9–10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41DF439" w14:textId="77777777" w:rsidR="00E7235F" w:rsidRDefault="00E560C5">
            <w:pPr>
              <w:pStyle w:val="Tabletext"/>
              <w:jc w:val="left"/>
            </w:pPr>
            <w:r>
              <w:t xml:space="preserve">Stewardship &amp; </w:t>
            </w:r>
            <w:r>
              <w:br/>
              <w:t>Scripture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C2EFA88" w14:textId="77777777" w:rsidR="00E7235F" w:rsidRDefault="00E560C5">
            <w:pPr>
              <w:pStyle w:val="Tabletext"/>
            </w:pPr>
            <w:r>
              <w:t>30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14E2CB8" w14:textId="77777777" w:rsidR="00E7235F" w:rsidRDefault="00E560C5">
            <w:pPr>
              <w:pStyle w:val="Tabletext"/>
              <w:jc w:val="left"/>
            </w:pPr>
            <w:r>
              <w:t>Quiz 4 (1.6–1.7)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F16453D" w14:textId="77777777" w:rsidR="00E7235F" w:rsidRDefault="00E560C5" w:rsidP="004230D0">
            <w:pPr>
              <w:pStyle w:val="TXT-BulletList"/>
            </w:pPr>
            <w:r>
              <w:t>To understand and apply biblical teachings on praying for finances.</w:t>
            </w:r>
          </w:p>
        </w:tc>
      </w:tr>
      <w:tr w:rsidR="00E7235F" w14:paraId="2804870B" w14:textId="77777777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F2D4B11" w14:textId="77777777" w:rsidR="00E7235F" w:rsidRDefault="00E560C5">
            <w:pPr>
              <w:pStyle w:val="Tabletext"/>
            </w:pPr>
            <w:r>
              <w:t>11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7A5AEFB" w14:textId="77777777" w:rsidR="00E7235F" w:rsidRDefault="00E560C5">
            <w:pPr>
              <w:pStyle w:val="Tabletext"/>
              <w:jc w:val="left"/>
            </w:pPr>
            <w:r>
              <w:t>Chapter 1 Review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A36AAEC" w14:textId="77777777" w:rsidR="00E7235F" w:rsidRDefault="00E560C5">
            <w:pPr>
              <w:pStyle w:val="Tabletext"/>
            </w:pPr>
            <w:r>
              <w:t>31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E481479" w14:textId="77777777" w:rsidR="00E7235F" w:rsidRDefault="00E7235F"/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E463FA6" w14:textId="77777777" w:rsidR="00E7235F" w:rsidRDefault="00E560C5" w:rsidP="004230D0">
            <w:pPr>
              <w:pStyle w:val="TXT-BulletList"/>
            </w:pPr>
            <w:r>
              <w:t>To prepare for evaluation.</w:t>
            </w:r>
          </w:p>
        </w:tc>
      </w:tr>
      <w:tr w:rsidR="00E7235F" w14:paraId="2D97C982" w14:textId="77777777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0BD6C44" w14:textId="77777777" w:rsidR="00E7235F" w:rsidRDefault="00E560C5">
            <w:pPr>
              <w:pStyle w:val="Tabletext"/>
            </w:pPr>
            <w:r>
              <w:t>12</w:t>
            </w:r>
          </w:p>
        </w:tc>
        <w:tc>
          <w:tcPr>
            <w:tcW w:w="9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DEF3A2F" w14:textId="77777777" w:rsidR="00E7235F" w:rsidRDefault="00E560C5">
            <w:pPr>
              <w:pStyle w:val="Tabletext"/>
              <w:jc w:val="left"/>
            </w:pPr>
            <w:r>
              <w:t>Chapter 1 Test</w:t>
            </w:r>
          </w:p>
        </w:tc>
      </w:tr>
    </w:tbl>
    <w:p w14:paraId="331A4F0D" w14:textId="51678A20" w:rsidR="00EB21C2" w:rsidRDefault="00EB21C2"/>
    <w:p w14:paraId="0C2AD016" w14:textId="77777777" w:rsidR="00EB21C2" w:rsidRDefault="00EB21C2">
      <w:r>
        <w:br w:type="page"/>
      </w:r>
    </w:p>
    <w:tbl>
      <w:tblPr>
        <w:tblStyle w:val="DefaultTable"/>
        <w:tblW w:w="11284" w:type="dxa"/>
        <w:tblBorders>
          <w:top w:val="none" w:sz="8" w:space="0" w:color="auto"/>
          <w:left w:val="none" w:sz="8" w:space="0" w:color="auto"/>
          <w:bottom w:val="none" w:sz="8" w:space="0" w:color="auto"/>
          <w:right w:val="none" w:sz="8" w:space="0" w:color="auto"/>
          <w:insideH w:val="none" w:sz="8" w:space="0" w:color="auto"/>
          <w:insideV w:val="none" w:sz="8" w:space="0" w:color="auto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509"/>
        <w:gridCol w:w="1974"/>
        <w:gridCol w:w="1730"/>
        <w:gridCol w:w="1929"/>
        <w:gridCol w:w="4142"/>
      </w:tblGrid>
      <w:tr w:rsidR="00E7235F" w14:paraId="3C7E4D33" w14:textId="77777777" w:rsidTr="00EB21C2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89E5"/>
              <w:right w:val="single" w:sz="4" w:space="0" w:color="FFFFFF"/>
            </w:tcBorders>
            <w:shd w:val="pct50" w:color="7F7F7F" w:themeColor="text1" w:themeTint="80" w:fill="auto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35782DD" w14:textId="77777777" w:rsidR="00E7235F" w:rsidRDefault="00E560C5" w:rsidP="00CF01C4">
            <w:pPr>
              <w:pStyle w:val="ColumnHeader"/>
            </w:pPr>
            <w:r>
              <w:lastRenderedPageBreak/>
              <w:t>Day(s)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FFFFFF"/>
              <w:bottom w:val="single" w:sz="4" w:space="0" w:color="0089E5"/>
              <w:right w:val="single" w:sz="4" w:space="0" w:color="FFFFFF"/>
            </w:tcBorders>
            <w:shd w:val="pct50" w:color="7F7F7F" w:themeColor="text1" w:themeTint="80" w:fill="auto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F44034C" w14:textId="77777777" w:rsidR="00E7235F" w:rsidRDefault="00E560C5" w:rsidP="00CF01C4">
            <w:pPr>
              <w:pStyle w:val="ColumnHeader"/>
            </w:pPr>
            <w:r>
              <w:t>Topic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FFFFFF"/>
              <w:bottom w:val="single" w:sz="4" w:space="0" w:color="0089E5"/>
              <w:right w:val="single" w:sz="4" w:space="0" w:color="FFFFFF"/>
            </w:tcBorders>
            <w:shd w:val="pct50" w:color="7F7F7F" w:themeColor="text1" w:themeTint="80" w:fill="auto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F3F3821" w14:textId="77777777" w:rsidR="00E7235F" w:rsidRDefault="00E560C5" w:rsidP="00CF01C4">
            <w:pPr>
              <w:pStyle w:val="ColumnHeader"/>
            </w:pPr>
            <w:r>
              <w:t>Pages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FFFFFF"/>
              <w:bottom w:val="single" w:sz="4" w:space="0" w:color="0089E5"/>
              <w:right w:val="single" w:sz="4" w:space="0" w:color="FFFFFF"/>
            </w:tcBorders>
            <w:shd w:val="pct50" w:color="7F7F7F" w:themeColor="text1" w:themeTint="80" w:fill="auto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7590257" w14:textId="77777777" w:rsidR="00E7235F" w:rsidRDefault="00E560C5" w:rsidP="00CF01C4">
            <w:pPr>
              <w:pStyle w:val="ColumnHeader"/>
            </w:pPr>
            <w:r>
              <w:t>Resources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FFFFFF"/>
              <w:bottom w:val="single" w:sz="4" w:space="0" w:color="0089E5"/>
              <w:right w:val="single" w:sz="4" w:space="0" w:color="000000"/>
            </w:tcBorders>
            <w:shd w:val="pct50" w:color="7F7F7F" w:themeColor="text1" w:themeTint="80" w:fill="auto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CBB677E" w14:textId="77777777" w:rsidR="00E7235F" w:rsidRDefault="00E560C5" w:rsidP="00CF01C4">
            <w:pPr>
              <w:pStyle w:val="ColumnHeader"/>
            </w:pPr>
            <w:r>
              <w:t>Objectives</w:t>
            </w:r>
          </w:p>
        </w:tc>
      </w:tr>
      <w:tr w:rsidR="00E7235F" w14:paraId="2F328C94" w14:textId="77777777" w:rsidTr="00EB21C2">
        <w:tc>
          <w:tcPr>
            <w:tcW w:w="11284" w:type="dxa"/>
            <w:gridSpan w:val="5"/>
            <w:tcBorders>
              <w:top w:val="single" w:sz="4" w:space="0" w:color="0089E5"/>
              <w:left w:val="single" w:sz="4" w:space="0" w:color="000000"/>
              <w:bottom w:val="single" w:sz="4" w:space="0" w:color="0089E5"/>
              <w:right w:val="single" w:sz="4" w:space="0" w:color="000000"/>
            </w:tcBorders>
            <w:shd w:val="clear" w:color="auto" w:fill="E7E6E6" w:themeFill="background2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4648441" w14:textId="77777777" w:rsidR="00E7235F" w:rsidRDefault="00E560C5" w:rsidP="00EB21C2">
            <w:pPr>
              <w:pStyle w:val="TETableHeader"/>
            </w:pPr>
            <w:r>
              <w:t>Chapter 2 Measurement</w:t>
            </w:r>
          </w:p>
        </w:tc>
      </w:tr>
      <w:tr w:rsidR="00E7235F" w14:paraId="0955DBF9" w14:textId="77777777" w:rsidTr="00EB21C2">
        <w:tc>
          <w:tcPr>
            <w:tcW w:w="1509" w:type="dxa"/>
            <w:tcBorders>
              <w:top w:val="single" w:sz="4" w:space="0" w:color="0089E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147D0DF" w14:textId="77777777" w:rsidR="00E7235F" w:rsidRDefault="00E560C5">
            <w:pPr>
              <w:pStyle w:val="Tabletext"/>
            </w:pPr>
            <w:r>
              <w:t>13</w:t>
            </w:r>
          </w:p>
        </w:tc>
        <w:tc>
          <w:tcPr>
            <w:tcW w:w="1974" w:type="dxa"/>
            <w:tcBorders>
              <w:top w:val="single" w:sz="4" w:space="0" w:color="0089E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B24E34F" w14:textId="77777777" w:rsidR="00E7235F" w:rsidRDefault="00E560C5">
            <w:pPr>
              <w:pStyle w:val="TEFront-TEFrontTablechapterlabel"/>
            </w:pPr>
            <w:r w:rsidRPr="00CF01C4">
              <w:rPr>
                <w:rStyle w:val="TOCchapternumbers"/>
              </w:rPr>
              <w:t>2.1</w:t>
            </w:r>
            <w:r>
              <w:tab/>
              <w:t xml:space="preserve">Customary </w:t>
            </w:r>
            <w:r>
              <w:br/>
              <w:t>System</w:t>
            </w:r>
          </w:p>
        </w:tc>
        <w:tc>
          <w:tcPr>
            <w:tcW w:w="1730" w:type="dxa"/>
            <w:tcBorders>
              <w:top w:val="single" w:sz="4" w:space="0" w:color="0089E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13147E8" w14:textId="77777777" w:rsidR="00E7235F" w:rsidRDefault="00E560C5">
            <w:pPr>
              <w:pStyle w:val="Tabletext"/>
            </w:pPr>
            <w:r>
              <w:t>34–36</w:t>
            </w:r>
          </w:p>
        </w:tc>
        <w:tc>
          <w:tcPr>
            <w:tcW w:w="1929" w:type="dxa"/>
            <w:tcBorders>
              <w:top w:val="single" w:sz="4" w:space="0" w:color="0089E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AA07302" w14:textId="77777777" w:rsidR="00E7235F" w:rsidRDefault="00E7235F"/>
        </w:tc>
        <w:tc>
          <w:tcPr>
            <w:tcW w:w="4142" w:type="dxa"/>
            <w:tcBorders>
              <w:top w:val="single" w:sz="4" w:space="0" w:color="0089E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28690ADD" w14:textId="77777777" w:rsidR="00E7235F" w:rsidRDefault="00E560C5" w:rsidP="004230D0">
            <w:pPr>
              <w:pStyle w:val="TXT-BulletList"/>
            </w:pPr>
            <w:r>
              <w:t>To find conversion factors between customary units.</w:t>
            </w:r>
          </w:p>
          <w:p w14:paraId="60D292C8" w14:textId="77777777" w:rsidR="00E7235F" w:rsidRDefault="00E560C5" w:rsidP="004230D0">
            <w:pPr>
              <w:pStyle w:val="TXT-BulletList"/>
            </w:pPr>
            <w:r>
              <w:t>To convert between customary units.</w:t>
            </w:r>
          </w:p>
        </w:tc>
      </w:tr>
      <w:tr w:rsidR="00E7235F" w14:paraId="1DB24FB7" w14:textId="77777777" w:rsidTr="00EB21C2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DE4A6B7" w14:textId="77777777" w:rsidR="00E7235F" w:rsidRDefault="00E560C5">
            <w:pPr>
              <w:pStyle w:val="Tabletext"/>
            </w:pPr>
            <w:r>
              <w:t>14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7DC8A5C" w14:textId="77777777" w:rsidR="00E7235F" w:rsidRDefault="00E560C5">
            <w:pPr>
              <w:pStyle w:val="TEFront-TEFrontTablechapterlabel"/>
            </w:pPr>
            <w:r w:rsidRPr="00CF01C4">
              <w:rPr>
                <w:rStyle w:val="TOCchapternumbers"/>
              </w:rPr>
              <w:t>2.2</w:t>
            </w:r>
            <w:r>
              <w:tab/>
              <w:t>International System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2B490AA" w14:textId="77777777" w:rsidR="00E7235F" w:rsidRDefault="00E560C5">
            <w:pPr>
              <w:pStyle w:val="Tabletext"/>
            </w:pPr>
            <w:r>
              <w:t>37–40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41E87CC" w14:textId="77777777" w:rsidR="00E7235F" w:rsidRDefault="00E7235F"/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24C863C" w14:textId="77777777" w:rsidR="00E7235F" w:rsidRDefault="00E560C5" w:rsidP="004230D0">
            <w:pPr>
              <w:pStyle w:val="TXT-BulletList"/>
            </w:pPr>
            <w:r>
              <w:t>To associate each prefix with its meaning and symbol.</w:t>
            </w:r>
          </w:p>
          <w:p w14:paraId="3CC67F91" w14:textId="77777777" w:rsidR="00E7235F" w:rsidRDefault="00E560C5" w:rsidP="004230D0">
            <w:pPr>
              <w:pStyle w:val="TXT-BulletList"/>
            </w:pPr>
            <w:r>
              <w:t>To find conversion factors between SI units.</w:t>
            </w:r>
          </w:p>
          <w:p w14:paraId="2618BA5D" w14:textId="77777777" w:rsidR="00E7235F" w:rsidRDefault="00E560C5" w:rsidP="004230D0">
            <w:pPr>
              <w:pStyle w:val="TXT-BulletList"/>
            </w:pPr>
            <w:r>
              <w:t>To convert between SI units.</w:t>
            </w:r>
          </w:p>
        </w:tc>
      </w:tr>
      <w:tr w:rsidR="00E7235F" w14:paraId="251BAAC2" w14:textId="77777777" w:rsidTr="00EB21C2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CA8CF5C" w14:textId="77777777" w:rsidR="00E7235F" w:rsidRDefault="00E560C5">
            <w:pPr>
              <w:pStyle w:val="Tabletext"/>
            </w:pPr>
            <w:r>
              <w:t>15–16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327D8E2" w14:textId="77777777" w:rsidR="00E7235F" w:rsidRDefault="00E560C5">
            <w:pPr>
              <w:pStyle w:val="TEFront-TEFrontTablechapterlabel"/>
            </w:pPr>
            <w:r w:rsidRPr="00CF01C4">
              <w:rPr>
                <w:rStyle w:val="TOCchapternumbers"/>
              </w:rPr>
              <w:t>2.3</w:t>
            </w:r>
            <w:r>
              <w:tab/>
              <w:t xml:space="preserve">Conversion </w:t>
            </w:r>
            <w:r>
              <w:br/>
              <w:t xml:space="preserve">between </w:t>
            </w:r>
            <w:r>
              <w:br/>
              <w:t>Systems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AB8357C" w14:textId="77777777" w:rsidR="00E7235F" w:rsidRDefault="00E560C5">
            <w:pPr>
              <w:pStyle w:val="Tabletext"/>
            </w:pPr>
            <w:r>
              <w:t>40–42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7E8B8A7" w14:textId="77777777" w:rsidR="00E7235F" w:rsidRDefault="00E560C5">
            <w:pPr>
              <w:pStyle w:val="Tabletext"/>
              <w:jc w:val="left"/>
            </w:pPr>
            <w:r>
              <w:t>Quiz 1 (2.1–2.2)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600BA01" w14:textId="77777777" w:rsidR="00E7235F" w:rsidRDefault="00E560C5" w:rsidP="004230D0">
            <w:pPr>
              <w:pStyle w:val="TXT-BulletList"/>
            </w:pPr>
            <w:r>
              <w:t>To convert SI units to customary units.</w:t>
            </w:r>
          </w:p>
          <w:p w14:paraId="24ECA250" w14:textId="77777777" w:rsidR="00E7235F" w:rsidRDefault="00E560C5" w:rsidP="004230D0">
            <w:pPr>
              <w:pStyle w:val="TXT-BulletList"/>
            </w:pPr>
            <w:r>
              <w:t>To convert customary units to SI units.</w:t>
            </w:r>
          </w:p>
        </w:tc>
      </w:tr>
      <w:tr w:rsidR="00E7235F" w14:paraId="584795A9" w14:textId="77777777" w:rsidTr="00EB21C2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172AA32" w14:textId="77777777" w:rsidR="00E7235F" w:rsidRDefault="00E560C5">
            <w:pPr>
              <w:pStyle w:val="Tabletext"/>
            </w:pPr>
            <w:r>
              <w:t>17–18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6F81237" w14:textId="77777777" w:rsidR="00E7235F" w:rsidRDefault="00E560C5">
            <w:pPr>
              <w:pStyle w:val="TEFront-TEFrontTablechapterlabel"/>
            </w:pPr>
            <w:r w:rsidRPr="00CF01C4">
              <w:rPr>
                <w:rStyle w:val="TOCchapternumbers"/>
              </w:rPr>
              <w:t>2.4</w:t>
            </w:r>
            <w:r>
              <w:tab/>
              <w:t xml:space="preserve">Linear </w:t>
            </w:r>
            <w:r>
              <w:br/>
              <w:t>Measurement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5DF777C" w14:textId="77777777" w:rsidR="00E7235F" w:rsidRDefault="00E560C5">
            <w:pPr>
              <w:pStyle w:val="Tabletext"/>
            </w:pPr>
            <w:r>
              <w:t>43–46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28F7B008" w14:textId="77777777" w:rsidR="00E7235F" w:rsidRDefault="00E560C5">
            <w:pPr>
              <w:pStyle w:val="Tabletext"/>
              <w:jc w:val="left"/>
            </w:pPr>
            <w:r>
              <w:t>Quiz 2 (2.3)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128F088" w14:textId="77777777" w:rsidR="00E7235F" w:rsidRDefault="00E560C5" w:rsidP="004230D0">
            <w:pPr>
              <w:pStyle w:val="TXT-BulletList"/>
            </w:pPr>
            <w:r>
              <w:t>To find the perimeter of squares and rectangles.</w:t>
            </w:r>
          </w:p>
          <w:p w14:paraId="5AA07223" w14:textId="77777777" w:rsidR="00E7235F" w:rsidRDefault="00E560C5" w:rsidP="004230D0">
            <w:pPr>
              <w:pStyle w:val="TXT-BulletList"/>
            </w:pPr>
            <w:r>
              <w:t>To find the circumference of circles.</w:t>
            </w:r>
          </w:p>
        </w:tc>
      </w:tr>
      <w:tr w:rsidR="00E7235F" w14:paraId="1B4627A4" w14:textId="77777777" w:rsidTr="00EB21C2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D455247" w14:textId="77777777" w:rsidR="00E7235F" w:rsidRDefault="00E560C5">
            <w:pPr>
              <w:pStyle w:val="Tabletext"/>
            </w:pPr>
            <w:r>
              <w:t>19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7725E7B" w14:textId="77777777" w:rsidR="00E7235F" w:rsidRDefault="00E560C5">
            <w:pPr>
              <w:pStyle w:val="TEFront-TEFrontTablechapterlabel"/>
            </w:pPr>
            <w:r w:rsidRPr="00CF01C4">
              <w:rPr>
                <w:rStyle w:val="TOCchapternumbers"/>
              </w:rPr>
              <w:t>2.5</w:t>
            </w:r>
            <w:r>
              <w:tab/>
              <w:t>Area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99F9C13" w14:textId="77777777" w:rsidR="00E7235F" w:rsidRDefault="00E560C5">
            <w:pPr>
              <w:pStyle w:val="Tabletext"/>
            </w:pPr>
            <w:r>
              <w:t>46–51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B338DCB" w14:textId="77777777" w:rsidR="00E7235F" w:rsidRDefault="00E7235F" w:rsidP="00C22AB6">
            <w:pPr>
              <w:spacing w:before="240"/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3D39F8F" w14:textId="77777777" w:rsidR="00E7235F" w:rsidRDefault="00E560C5" w:rsidP="004230D0">
            <w:pPr>
              <w:pStyle w:val="TXT-BulletList"/>
            </w:pPr>
            <w:r>
              <w:t>To find the area of rectangles, squares, and parallelograms.</w:t>
            </w:r>
          </w:p>
          <w:p w14:paraId="689CD955" w14:textId="77777777" w:rsidR="00E7235F" w:rsidRDefault="00E560C5" w:rsidP="004230D0">
            <w:pPr>
              <w:pStyle w:val="TXT-BulletList"/>
            </w:pPr>
            <w:r>
              <w:t>To find the area of triangles.</w:t>
            </w:r>
          </w:p>
          <w:p w14:paraId="644A8E68" w14:textId="77777777" w:rsidR="00E7235F" w:rsidRDefault="00E560C5" w:rsidP="004230D0">
            <w:pPr>
              <w:pStyle w:val="TXT-BulletList"/>
            </w:pPr>
            <w:r>
              <w:t>To find the area of circles.</w:t>
            </w:r>
          </w:p>
        </w:tc>
      </w:tr>
      <w:tr w:rsidR="00E7235F" w14:paraId="20CAAF35" w14:textId="77777777" w:rsidTr="00EB21C2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D6B7BB8" w14:textId="77777777" w:rsidR="00E7235F" w:rsidRDefault="00E560C5">
            <w:pPr>
              <w:pStyle w:val="Tabletext"/>
            </w:pPr>
            <w:r>
              <w:t>20–21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F762413" w14:textId="77777777" w:rsidR="00E7235F" w:rsidRDefault="00E560C5">
            <w:pPr>
              <w:pStyle w:val="TEFront-TEFrontTablechapterlabel"/>
            </w:pPr>
            <w:r w:rsidRPr="00CF01C4">
              <w:rPr>
                <w:rStyle w:val="TOCchapternumbers"/>
              </w:rPr>
              <w:t>2.6</w:t>
            </w:r>
            <w:r>
              <w:tab/>
              <w:t>Volume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252CBD7" w14:textId="77777777" w:rsidR="00E7235F" w:rsidRDefault="00E560C5">
            <w:pPr>
              <w:pStyle w:val="Tabletext"/>
            </w:pPr>
            <w:r>
              <w:t>52–55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D62AFE7" w14:textId="77777777" w:rsidR="00E7235F" w:rsidRDefault="00E560C5">
            <w:pPr>
              <w:pStyle w:val="Tabletext"/>
              <w:jc w:val="left"/>
            </w:pPr>
            <w:r>
              <w:t>Quiz 3 (2.4–2.5)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E02FEA0" w14:textId="77777777" w:rsidR="00E7235F" w:rsidRDefault="00E560C5" w:rsidP="004230D0">
            <w:pPr>
              <w:pStyle w:val="TXT-BulletList"/>
            </w:pPr>
            <w:r>
              <w:t>To find the volume of cubes and rectangular prisms.</w:t>
            </w:r>
          </w:p>
          <w:p w14:paraId="23EEF21B" w14:textId="77777777" w:rsidR="00E7235F" w:rsidRDefault="00E560C5" w:rsidP="004230D0">
            <w:pPr>
              <w:pStyle w:val="TXT-BulletList"/>
            </w:pPr>
            <w:r>
              <w:t>To find the volume of cylinders.</w:t>
            </w:r>
          </w:p>
        </w:tc>
      </w:tr>
      <w:tr w:rsidR="00E7235F" w14:paraId="11C39678" w14:textId="77777777" w:rsidTr="00EB21C2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AB03CFA" w14:textId="77777777" w:rsidR="00E7235F" w:rsidRDefault="00E560C5">
            <w:pPr>
              <w:pStyle w:val="Tabletext"/>
            </w:pPr>
            <w:r>
              <w:t>22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620098D" w14:textId="77777777" w:rsidR="00E7235F" w:rsidRDefault="00E560C5">
            <w:pPr>
              <w:pStyle w:val="Tabletext"/>
              <w:jc w:val="left"/>
            </w:pPr>
            <w:r>
              <w:t xml:space="preserve">Stewardship &amp; </w:t>
            </w:r>
            <w:r>
              <w:br/>
              <w:t>Scripture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61B520B" w14:textId="77777777" w:rsidR="00E7235F" w:rsidRDefault="00E560C5">
            <w:pPr>
              <w:pStyle w:val="Tabletext"/>
            </w:pPr>
            <w:r>
              <w:t>56–57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21275886" w14:textId="77777777" w:rsidR="00E7235F" w:rsidRDefault="00E560C5">
            <w:pPr>
              <w:pStyle w:val="Tabletext"/>
              <w:jc w:val="left"/>
            </w:pPr>
            <w:r>
              <w:t>Quiz 4 (2.6)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D7BCF10" w14:textId="77777777" w:rsidR="00E7235F" w:rsidRDefault="00E560C5" w:rsidP="004230D0">
            <w:pPr>
              <w:pStyle w:val="TXT-BulletList"/>
            </w:pPr>
            <w:r>
              <w:t>To understand and apply the biblical teaching on yielding everything to God.</w:t>
            </w:r>
          </w:p>
        </w:tc>
      </w:tr>
      <w:tr w:rsidR="00E7235F" w14:paraId="72F8F75D" w14:textId="77777777" w:rsidTr="00EB21C2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770449A" w14:textId="77777777" w:rsidR="00E7235F" w:rsidRDefault="00E560C5">
            <w:pPr>
              <w:pStyle w:val="Tabletext"/>
            </w:pPr>
            <w:r>
              <w:t>23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904749A" w14:textId="77777777" w:rsidR="00E7235F" w:rsidRDefault="00E560C5">
            <w:pPr>
              <w:pStyle w:val="Tabletext"/>
              <w:jc w:val="left"/>
            </w:pPr>
            <w:r>
              <w:t>Chapter 2 Review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AFA1BAD" w14:textId="77777777" w:rsidR="00E7235F" w:rsidRDefault="00E560C5">
            <w:pPr>
              <w:pStyle w:val="Tabletext"/>
            </w:pPr>
            <w:r>
              <w:t>58–59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8048C9E" w14:textId="77777777" w:rsidR="00E7235F" w:rsidRDefault="00E7235F"/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1938242" w14:textId="77777777" w:rsidR="00E7235F" w:rsidRDefault="00E560C5" w:rsidP="004230D0">
            <w:pPr>
              <w:pStyle w:val="TXT-BulletList"/>
            </w:pPr>
            <w:r>
              <w:t>To prepare for evaluation.</w:t>
            </w:r>
          </w:p>
        </w:tc>
      </w:tr>
      <w:tr w:rsidR="00E7235F" w14:paraId="101E7978" w14:textId="77777777" w:rsidTr="00EB21C2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4369F5F" w14:textId="77777777" w:rsidR="00E7235F" w:rsidRDefault="00E560C5">
            <w:pPr>
              <w:pStyle w:val="Tabletext"/>
            </w:pPr>
            <w:r>
              <w:t>24</w:t>
            </w:r>
          </w:p>
        </w:tc>
        <w:tc>
          <w:tcPr>
            <w:tcW w:w="9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E8CF1A0" w14:textId="77777777" w:rsidR="00E7235F" w:rsidRDefault="00E560C5">
            <w:pPr>
              <w:pStyle w:val="Tabletext"/>
              <w:jc w:val="left"/>
            </w:pPr>
            <w:r>
              <w:t>Chapter 2 Test</w:t>
            </w:r>
          </w:p>
        </w:tc>
      </w:tr>
    </w:tbl>
    <w:p w14:paraId="7C26AB1C" w14:textId="426CAD8D" w:rsidR="00EB21C2" w:rsidRDefault="00EB21C2"/>
    <w:p w14:paraId="5E4AD7CE" w14:textId="77777777" w:rsidR="00EB21C2" w:rsidRDefault="00EB21C2">
      <w:r>
        <w:br w:type="page"/>
      </w:r>
    </w:p>
    <w:tbl>
      <w:tblPr>
        <w:tblStyle w:val="TELessonTable"/>
        <w:tblW w:w="0" w:type="auto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582"/>
        <w:gridCol w:w="1974"/>
        <w:gridCol w:w="1730"/>
        <w:gridCol w:w="1929"/>
        <w:gridCol w:w="4054"/>
      </w:tblGrid>
      <w:tr w:rsidR="00E7235F" w14:paraId="7B2C8CB9" w14:textId="77777777" w:rsidTr="00EB21C2">
        <w:tc>
          <w:tcPr>
            <w:tcW w:w="1582" w:type="dxa"/>
            <w:tcBorders>
              <w:top w:val="single" w:sz="4" w:space="0" w:color="0089E5"/>
              <w:left w:val="single" w:sz="4" w:space="0" w:color="0089E5"/>
              <w:bottom w:val="single" w:sz="4" w:space="0" w:color="0089E5"/>
              <w:right w:val="single" w:sz="4" w:space="0" w:color="FFFFFF"/>
            </w:tcBorders>
            <w:shd w:val="pct50" w:color="7F7F7F" w:themeColor="text1" w:themeTint="80" w:fill="auto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27F4C0D" w14:textId="77777777" w:rsidR="00E7235F" w:rsidRDefault="00E560C5" w:rsidP="00CF01C4">
            <w:pPr>
              <w:pStyle w:val="ColumnHeader"/>
            </w:pPr>
            <w:r>
              <w:lastRenderedPageBreak/>
              <w:t>Day(s)</w:t>
            </w:r>
          </w:p>
        </w:tc>
        <w:tc>
          <w:tcPr>
            <w:tcW w:w="1974" w:type="dxa"/>
            <w:tcBorders>
              <w:top w:val="single" w:sz="4" w:space="0" w:color="0089E5"/>
              <w:left w:val="single" w:sz="4" w:space="0" w:color="FFFFFF"/>
              <w:bottom w:val="single" w:sz="4" w:space="0" w:color="0089E5"/>
              <w:right w:val="single" w:sz="4" w:space="0" w:color="FFFFFF"/>
            </w:tcBorders>
            <w:shd w:val="pct50" w:color="7F7F7F" w:themeColor="text1" w:themeTint="80" w:fill="auto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8958ABB" w14:textId="77777777" w:rsidR="00E7235F" w:rsidRDefault="00E560C5" w:rsidP="00CF01C4">
            <w:pPr>
              <w:pStyle w:val="ColumnHeader"/>
            </w:pPr>
            <w:r>
              <w:t>Topic</w:t>
            </w:r>
          </w:p>
        </w:tc>
        <w:tc>
          <w:tcPr>
            <w:tcW w:w="1730" w:type="dxa"/>
            <w:tcBorders>
              <w:top w:val="single" w:sz="4" w:space="0" w:color="0089E5"/>
              <w:left w:val="single" w:sz="4" w:space="0" w:color="FFFFFF"/>
              <w:bottom w:val="single" w:sz="4" w:space="0" w:color="0089E5"/>
              <w:right w:val="single" w:sz="4" w:space="0" w:color="FFFFFF"/>
            </w:tcBorders>
            <w:shd w:val="pct50" w:color="7F7F7F" w:themeColor="text1" w:themeTint="80" w:fill="auto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BF7F316" w14:textId="77777777" w:rsidR="00E7235F" w:rsidRDefault="00E560C5" w:rsidP="00CF01C4">
            <w:pPr>
              <w:pStyle w:val="ColumnHeader"/>
            </w:pPr>
            <w:r>
              <w:t>Pages</w:t>
            </w:r>
          </w:p>
        </w:tc>
        <w:tc>
          <w:tcPr>
            <w:tcW w:w="1929" w:type="dxa"/>
            <w:tcBorders>
              <w:top w:val="single" w:sz="4" w:space="0" w:color="0089E5"/>
              <w:left w:val="single" w:sz="4" w:space="0" w:color="FFFFFF"/>
              <w:bottom w:val="single" w:sz="4" w:space="0" w:color="0089E5"/>
              <w:right w:val="single" w:sz="4" w:space="0" w:color="FFFFFF"/>
            </w:tcBorders>
            <w:shd w:val="pct50" w:color="7F7F7F" w:themeColor="text1" w:themeTint="80" w:fill="auto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23573F3" w14:textId="77777777" w:rsidR="00E7235F" w:rsidRDefault="00E560C5" w:rsidP="00CF01C4">
            <w:pPr>
              <w:pStyle w:val="ColumnHeader"/>
            </w:pPr>
            <w:r>
              <w:t>Resources</w:t>
            </w:r>
          </w:p>
        </w:tc>
        <w:tc>
          <w:tcPr>
            <w:tcW w:w="4054" w:type="dxa"/>
            <w:tcBorders>
              <w:top w:val="single" w:sz="4" w:space="0" w:color="0089E5"/>
              <w:left w:val="single" w:sz="4" w:space="0" w:color="FFFFFF"/>
              <w:bottom w:val="single" w:sz="4" w:space="0" w:color="0089E5"/>
              <w:right w:val="single" w:sz="4" w:space="0" w:color="0089E5"/>
            </w:tcBorders>
            <w:shd w:val="pct50" w:color="7F7F7F" w:themeColor="text1" w:themeTint="80" w:fill="auto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7AE0CC4" w14:textId="77777777" w:rsidR="00E7235F" w:rsidRDefault="00E560C5" w:rsidP="00CF01C4">
            <w:pPr>
              <w:pStyle w:val="ColumnHeader"/>
            </w:pPr>
            <w:r>
              <w:t>Objectives</w:t>
            </w:r>
          </w:p>
        </w:tc>
      </w:tr>
      <w:tr w:rsidR="00E7235F" w14:paraId="0F8BC7BA" w14:textId="77777777" w:rsidTr="00EB21C2">
        <w:tc>
          <w:tcPr>
            <w:tcW w:w="11269" w:type="dxa"/>
            <w:gridSpan w:val="5"/>
            <w:tcBorders>
              <w:top w:val="single" w:sz="4" w:space="0" w:color="0089E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71F8705" w14:textId="77777777" w:rsidR="00E7235F" w:rsidRDefault="00E560C5" w:rsidP="00EB21C2">
            <w:pPr>
              <w:pStyle w:val="TETableHeader"/>
            </w:pPr>
            <w:r>
              <w:t>Chapter 3 Income</w:t>
            </w:r>
          </w:p>
        </w:tc>
      </w:tr>
      <w:tr w:rsidR="00E7235F" w14:paraId="208D5661" w14:textId="77777777"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079D642" w14:textId="77777777" w:rsidR="00E7235F" w:rsidRDefault="00E560C5">
            <w:pPr>
              <w:pStyle w:val="Tabletext"/>
            </w:pPr>
            <w:r>
              <w:t>25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D1D517B" w14:textId="77777777" w:rsidR="00E7235F" w:rsidRDefault="00E560C5">
            <w:pPr>
              <w:pStyle w:val="TEFront-TEFrontTablechapterlabel"/>
            </w:pPr>
            <w:r w:rsidRPr="00CF01C4">
              <w:rPr>
                <w:rStyle w:val="TOCchapternumbers"/>
              </w:rPr>
              <w:t>3.1</w:t>
            </w:r>
            <w:r>
              <w:tab/>
              <w:t>Timekeeping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8CBBBAB" w14:textId="77777777" w:rsidR="00E7235F" w:rsidRDefault="00E560C5">
            <w:pPr>
              <w:pStyle w:val="Tabletext"/>
            </w:pPr>
            <w:r>
              <w:t>62–64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AEB6836" w14:textId="77777777" w:rsidR="00E7235F" w:rsidRDefault="00E7235F"/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409B855" w14:textId="77777777" w:rsidR="00E7235F" w:rsidRDefault="00E560C5" w:rsidP="004230D0">
            <w:pPr>
              <w:pStyle w:val="TXT-BulletList"/>
            </w:pPr>
            <w:r>
              <w:t>To calculate the number of hours an employee worked in a day.</w:t>
            </w:r>
          </w:p>
          <w:p w14:paraId="43F1711E" w14:textId="77777777" w:rsidR="00E7235F" w:rsidRDefault="00E560C5" w:rsidP="004230D0">
            <w:pPr>
              <w:pStyle w:val="TXT-BulletList"/>
            </w:pPr>
            <w:r>
              <w:t>To find the total hours worked for the week.</w:t>
            </w:r>
          </w:p>
        </w:tc>
      </w:tr>
      <w:tr w:rsidR="00E7235F" w14:paraId="32913BAB" w14:textId="77777777"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9378FD7" w14:textId="77777777" w:rsidR="00E7235F" w:rsidRDefault="00E560C5">
            <w:pPr>
              <w:pStyle w:val="Tabletext"/>
            </w:pPr>
            <w:r>
              <w:t>26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3962BAF" w14:textId="77777777" w:rsidR="00E7235F" w:rsidRDefault="00E560C5">
            <w:pPr>
              <w:pStyle w:val="TEFront-TEFrontTablechapterlabel"/>
            </w:pPr>
            <w:r w:rsidRPr="00CF01C4">
              <w:rPr>
                <w:rStyle w:val="TOCchapternumbers"/>
              </w:rPr>
              <w:t>3.2</w:t>
            </w:r>
            <w:r>
              <w:tab/>
              <w:t>Hourly Wages and Salaries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316A6BA" w14:textId="77777777" w:rsidR="00E7235F" w:rsidRDefault="00E560C5">
            <w:pPr>
              <w:pStyle w:val="Tabletext"/>
            </w:pPr>
            <w:r>
              <w:t>65–68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706F25B" w14:textId="77777777" w:rsidR="00E7235F" w:rsidRDefault="00E7235F"/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08C5D2A" w14:textId="77777777" w:rsidR="00E7235F" w:rsidRDefault="00E560C5" w:rsidP="004230D0">
            <w:pPr>
              <w:pStyle w:val="TXT-BulletList"/>
            </w:pPr>
            <w:r>
              <w:t>To calculate hourly wages.</w:t>
            </w:r>
          </w:p>
          <w:p w14:paraId="23DEBF0B" w14:textId="77777777" w:rsidR="00E7235F" w:rsidRDefault="00E560C5" w:rsidP="004230D0">
            <w:pPr>
              <w:pStyle w:val="TXT-BulletList"/>
            </w:pPr>
            <w:r>
              <w:t>To calculate wages with overtime.</w:t>
            </w:r>
          </w:p>
          <w:p w14:paraId="3353D7F9" w14:textId="77777777" w:rsidR="00E7235F" w:rsidRDefault="00E560C5" w:rsidP="004230D0">
            <w:pPr>
              <w:pStyle w:val="TXT-BulletList"/>
            </w:pPr>
            <w:r>
              <w:t>To calculate wages with double time.</w:t>
            </w:r>
          </w:p>
        </w:tc>
      </w:tr>
      <w:tr w:rsidR="00E7235F" w14:paraId="15D03518" w14:textId="77777777"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8AAE6E7" w14:textId="77777777" w:rsidR="00E7235F" w:rsidRDefault="00E560C5">
            <w:pPr>
              <w:pStyle w:val="Tabletext"/>
            </w:pPr>
            <w:r>
              <w:t>27–28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F68EA99" w14:textId="77777777" w:rsidR="00E7235F" w:rsidRDefault="00E560C5">
            <w:pPr>
              <w:pStyle w:val="TEFront-TEFrontTablechapterlabel"/>
            </w:pPr>
            <w:r w:rsidRPr="00CF01C4">
              <w:rPr>
                <w:rStyle w:val="TOCchapternumbers"/>
              </w:rPr>
              <w:t>3.3</w:t>
            </w:r>
            <w:r>
              <w:tab/>
              <w:t xml:space="preserve">Payroll </w:t>
            </w:r>
            <w:r>
              <w:br/>
              <w:t>Deductions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6FCB408" w14:textId="77777777" w:rsidR="00E7235F" w:rsidRDefault="00E560C5">
            <w:pPr>
              <w:pStyle w:val="Tabletext"/>
            </w:pPr>
            <w:r>
              <w:t>68–74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7935AD3" w14:textId="77777777" w:rsidR="00E7235F" w:rsidRDefault="00E560C5">
            <w:pPr>
              <w:pStyle w:val="Tabletext"/>
              <w:jc w:val="left"/>
            </w:pPr>
            <w:r>
              <w:t>Quiz 1 (3.1–3.2)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B1056E2" w14:textId="77777777" w:rsidR="00E7235F" w:rsidRDefault="00E560C5" w:rsidP="004230D0">
            <w:pPr>
              <w:pStyle w:val="TXT-BulletList"/>
            </w:pPr>
            <w:r>
              <w:t>To calculate the FICA withholding.</w:t>
            </w:r>
          </w:p>
          <w:p w14:paraId="6CE218DB" w14:textId="77777777" w:rsidR="00E7235F" w:rsidRDefault="00E560C5" w:rsidP="004230D0">
            <w:pPr>
              <w:pStyle w:val="TXT-BulletList"/>
            </w:pPr>
            <w:r>
              <w:t>To calculate the federal income tax withholding.</w:t>
            </w:r>
          </w:p>
          <w:p w14:paraId="38E07408" w14:textId="77777777" w:rsidR="00E7235F" w:rsidRDefault="00E560C5" w:rsidP="004230D0">
            <w:pPr>
              <w:pStyle w:val="TXT-BulletList"/>
            </w:pPr>
            <w:r>
              <w:t>To calculate the state income tax withholding.</w:t>
            </w:r>
          </w:p>
        </w:tc>
      </w:tr>
      <w:tr w:rsidR="00E7235F" w14:paraId="61BD22FB" w14:textId="77777777"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F91998E" w14:textId="77777777" w:rsidR="00E7235F" w:rsidRDefault="00E560C5">
            <w:pPr>
              <w:pStyle w:val="Tabletext"/>
            </w:pPr>
            <w:r>
              <w:t>29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FBCD37F" w14:textId="77777777" w:rsidR="00E7235F" w:rsidRDefault="00E560C5">
            <w:pPr>
              <w:pStyle w:val="TEFront-TEFrontTablechapterlabel"/>
            </w:pPr>
            <w:r w:rsidRPr="00CF01C4">
              <w:rPr>
                <w:rStyle w:val="TOCchapternumbers"/>
              </w:rPr>
              <w:t>3.4</w:t>
            </w:r>
            <w:r>
              <w:tab/>
              <w:t>Commissions, Piecework, and Tips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A0A932A" w14:textId="77777777" w:rsidR="00E7235F" w:rsidRDefault="00E560C5">
            <w:pPr>
              <w:pStyle w:val="Tabletext"/>
            </w:pPr>
            <w:r>
              <w:t>74–77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2BC9EE8" w14:textId="77777777" w:rsidR="00E7235F" w:rsidRDefault="00E560C5">
            <w:pPr>
              <w:pStyle w:val="Tabletext"/>
              <w:jc w:val="left"/>
            </w:pPr>
            <w:r>
              <w:t>Quiz 2 (3.3)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928EC4A" w14:textId="77777777" w:rsidR="00E7235F" w:rsidRDefault="00E560C5" w:rsidP="004230D0">
            <w:pPr>
              <w:pStyle w:val="TXT-BulletList"/>
            </w:pPr>
            <w:r>
              <w:t>To calculate wages that include tips.</w:t>
            </w:r>
          </w:p>
          <w:p w14:paraId="61FDD40F" w14:textId="77777777" w:rsidR="00E7235F" w:rsidRDefault="00E560C5" w:rsidP="004230D0">
            <w:pPr>
              <w:pStyle w:val="TXT-BulletList"/>
            </w:pPr>
            <w:r>
              <w:t>To calculate wages based on commissions or piecework including graduated pay scales.</w:t>
            </w:r>
          </w:p>
        </w:tc>
      </w:tr>
      <w:tr w:rsidR="00E7235F" w14:paraId="5701B878" w14:textId="77777777"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2FF3E7BA" w14:textId="77777777" w:rsidR="00E7235F" w:rsidRDefault="00E560C5">
            <w:pPr>
              <w:pStyle w:val="Tabletext"/>
            </w:pPr>
            <w:r>
              <w:t>30–31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B0D9DAB" w14:textId="77777777" w:rsidR="00E7235F" w:rsidRDefault="00E560C5">
            <w:pPr>
              <w:pStyle w:val="TEFront-TEFrontTablechapterlabel"/>
            </w:pPr>
            <w:r w:rsidRPr="00CF01C4">
              <w:rPr>
                <w:rStyle w:val="TOCchapternumbers"/>
              </w:rPr>
              <w:t>3.5</w:t>
            </w:r>
            <w:r>
              <w:tab/>
              <w:t>Bonds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4666D75" w14:textId="77777777" w:rsidR="00E7235F" w:rsidRDefault="00E560C5">
            <w:pPr>
              <w:pStyle w:val="Tabletext"/>
            </w:pPr>
            <w:r>
              <w:t>77–81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881EE28" w14:textId="77777777" w:rsidR="00E7235F" w:rsidRDefault="00E560C5">
            <w:pPr>
              <w:pStyle w:val="Tabletext"/>
              <w:jc w:val="left"/>
            </w:pPr>
            <w:r>
              <w:t>Quiz 3 (3.4)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B9A4766" w14:textId="77777777" w:rsidR="00E7235F" w:rsidRDefault="00E560C5" w:rsidP="004230D0">
            <w:pPr>
              <w:pStyle w:val="TXT-BulletList"/>
            </w:pPr>
            <w:r>
              <w:t>To calculate the cost of a bond purchase.</w:t>
            </w:r>
          </w:p>
          <w:p w14:paraId="18B21037" w14:textId="77777777" w:rsidR="00E7235F" w:rsidRDefault="00E560C5" w:rsidP="004230D0">
            <w:pPr>
              <w:pStyle w:val="TXT-BulletList"/>
            </w:pPr>
            <w:r>
              <w:t>To find the proceeds from the sale of bonds.</w:t>
            </w:r>
          </w:p>
          <w:p w14:paraId="0224C0B6" w14:textId="77777777" w:rsidR="00E7235F" w:rsidRDefault="00E560C5" w:rsidP="004230D0">
            <w:pPr>
              <w:pStyle w:val="TXT-BulletList"/>
            </w:pPr>
            <w:r>
              <w:t>To determine the profit from the purchase and sale of bonds.</w:t>
            </w:r>
          </w:p>
        </w:tc>
      </w:tr>
      <w:tr w:rsidR="00E7235F" w14:paraId="1CB5208C" w14:textId="77777777"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80EAFD4" w14:textId="77777777" w:rsidR="00E7235F" w:rsidRDefault="00E560C5">
            <w:pPr>
              <w:pStyle w:val="Tabletext"/>
            </w:pPr>
            <w:r>
              <w:t>32–33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67C5FDC" w14:textId="77777777" w:rsidR="00E7235F" w:rsidRDefault="00E560C5">
            <w:pPr>
              <w:pStyle w:val="TEFront-TEFrontTablechapterlabel"/>
            </w:pPr>
            <w:r w:rsidRPr="00CF01C4">
              <w:rPr>
                <w:rStyle w:val="TOCchapternumbers"/>
              </w:rPr>
              <w:t>3.6</w:t>
            </w:r>
            <w:r>
              <w:tab/>
              <w:t>Stocks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C7660E6" w14:textId="77777777" w:rsidR="00E7235F" w:rsidRDefault="00E560C5">
            <w:pPr>
              <w:pStyle w:val="Tabletext"/>
            </w:pPr>
            <w:r>
              <w:t>82–85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470398F" w14:textId="77777777" w:rsidR="00E7235F" w:rsidRDefault="00E7235F"/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05D1345" w14:textId="77777777" w:rsidR="00E7235F" w:rsidRDefault="00E560C5" w:rsidP="004230D0">
            <w:pPr>
              <w:pStyle w:val="TXT-BulletList"/>
            </w:pPr>
            <w:r>
              <w:t>To calculate the cost of stock purchases and proceeds of stock sales.</w:t>
            </w:r>
          </w:p>
          <w:p w14:paraId="5DB8FC55" w14:textId="77777777" w:rsidR="00E7235F" w:rsidRDefault="00E560C5" w:rsidP="004230D0">
            <w:pPr>
              <w:pStyle w:val="TXT-BulletList"/>
            </w:pPr>
            <w:r>
              <w:t>To determine the profit from the purchase and sale of stocks.</w:t>
            </w:r>
          </w:p>
        </w:tc>
      </w:tr>
      <w:tr w:rsidR="00E7235F" w14:paraId="5DF727BC" w14:textId="77777777"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BAE6244" w14:textId="77777777" w:rsidR="00E7235F" w:rsidRDefault="00E560C5">
            <w:pPr>
              <w:pStyle w:val="Tabletext"/>
            </w:pPr>
            <w:r>
              <w:t>34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BFCA884" w14:textId="77777777" w:rsidR="00E7235F" w:rsidRDefault="00E560C5">
            <w:pPr>
              <w:pStyle w:val="Tabletext"/>
              <w:jc w:val="left"/>
            </w:pPr>
            <w:r>
              <w:t xml:space="preserve">Stewardship &amp; </w:t>
            </w:r>
            <w:r>
              <w:br/>
              <w:t>Scripture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6D99350" w14:textId="77777777" w:rsidR="00E7235F" w:rsidRDefault="00E560C5">
            <w:pPr>
              <w:pStyle w:val="Tabletext"/>
            </w:pPr>
            <w:r>
              <w:t>86–87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23F54938" w14:textId="77777777" w:rsidR="00E7235F" w:rsidRDefault="00E560C5">
            <w:pPr>
              <w:pStyle w:val="Tabletext"/>
              <w:jc w:val="left"/>
            </w:pPr>
            <w:r>
              <w:t>Quiz 4 (3.5–3.6)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406A511" w14:textId="77777777" w:rsidR="00E7235F" w:rsidRDefault="00E560C5" w:rsidP="004230D0">
            <w:pPr>
              <w:pStyle w:val="TXT-BulletList"/>
            </w:pPr>
            <w:r>
              <w:t>To understand and apply the biblical teaching on tithing.</w:t>
            </w:r>
          </w:p>
        </w:tc>
      </w:tr>
      <w:tr w:rsidR="00E7235F" w14:paraId="5B34C694" w14:textId="77777777"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DBC37BA" w14:textId="77777777" w:rsidR="00E7235F" w:rsidRDefault="00E560C5">
            <w:pPr>
              <w:pStyle w:val="Tabletext"/>
            </w:pPr>
            <w:r>
              <w:t>35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8B2D201" w14:textId="77777777" w:rsidR="00E7235F" w:rsidRDefault="00E560C5">
            <w:pPr>
              <w:pStyle w:val="Tabletext"/>
              <w:jc w:val="left"/>
            </w:pPr>
            <w:r>
              <w:t>Chapter 3 Review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2F2F5EE2" w14:textId="77777777" w:rsidR="00E7235F" w:rsidRDefault="00E560C5">
            <w:pPr>
              <w:pStyle w:val="Tabletext"/>
            </w:pPr>
            <w:r>
              <w:t>88–89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757DADE" w14:textId="77777777" w:rsidR="00E7235F" w:rsidRDefault="00E7235F"/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0745D87" w14:textId="77777777" w:rsidR="00E7235F" w:rsidRDefault="00E560C5" w:rsidP="004230D0">
            <w:pPr>
              <w:pStyle w:val="TXT-BulletList"/>
            </w:pPr>
            <w:r>
              <w:t>To prepare for evaluation.</w:t>
            </w:r>
          </w:p>
        </w:tc>
      </w:tr>
      <w:tr w:rsidR="00E7235F" w14:paraId="631EB1F4" w14:textId="77777777"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2B300FF" w14:textId="77777777" w:rsidR="00E7235F" w:rsidRDefault="00E560C5">
            <w:pPr>
              <w:pStyle w:val="Tabletext"/>
            </w:pPr>
            <w:r>
              <w:t>36</w:t>
            </w:r>
          </w:p>
        </w:tc>
        <w:tc>
          <w:tcPr>
            <w:tcW w:w="9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839F952" w14:textId="77777777" w:rsidR="00E7235F" w:rsidRDefault="00E560C5">
            <w:pPr>
              <w:pStyle w:val="Tabletext"/>
              <w:jc w:val="left"/>
            </w:pPr>
            <w:r>
              <w:t>Chapter 3 Test</w:t>
            </w:r>
          </w:p>
        </w:tc>
      </w:tr>
    </w:tbl>
    <w:p w14:paraId="2B9DBE86" w14:textId="6E7AB829" w:rsidR="00EB21C2" w:rsidRDefault="00EB21C2"/>
    <w:p w14:paraId="74F7ED22" w14:textId="77777777" w:rsidR="00EB21C2" w:rsidRDefault="00EB21C2">
      <w:r>
        <w:br w:type="page"/>
      </w:r>
    </w:p>
    <w:tbl>
      <w:tblPr>
        <w:tblStyle w:val="DefaultTable"/>
        <w:tblW w:w="0" w:type="auto"/>
        <w:tblBorders>
          <w:top w:val="none" w:sz="8" w:space="0" w:color="auto"/>
          <w:left w:val="none" w:sz="8" w:space="0" w:color="auto"/>
          <w:bottom w:val="none" w:sz="8" w:space="0" w:color="auto"/>
          <w:right w:val="none" w:sz="8" w:space="0" w:color="auto"/>
          <w:insideH w:val="none" w:sz="8" w:space="0" w:color="auto"/>
          <w:insideV w:val="none" w:sz="8" w:space="0" w:color="auto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581"/>
        <w:gridCol w:w="1974"/>
        <w:gridCol w:w="1730"/>
        <w:gridCol w:w="1879"/>
        <w:gridCol w:w="4103"/>
      </w:tblGrid>
      <w:tr w:rsidR="00E7235F" w14:paraId="1BD371C7" w14:textId="77777777" w:rsidTr="00EB21C2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pct50" w:color="7F7F7F" w:themeColor="text1" w:themeTint="80" w:fill="auto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DA2EF33" w14:textId="77777777" w:rsidR="00E7235F" w:rsidRDefault="00E560C5" w:rsidP="00CF01C4">
            <w:pPr>
              <w:pStyle w:val="ColumnHeader"/>
            </w:pPr>
            <w:r>
              <w:lastRenderedPageBreak/>
              <w:t>Day(s)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pct50" w:color="7F7F7F" w:themeColor="text1" w:themeTint="80" w:fill="auto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EBF4D2B" w14:textId="77777777" w:rsidR="00E7235F" w:rsidRDefault="00E560C5" w:rsidP="00CF01C4">
            <w:pPr>
              <w:pStyle w:val="ColumnHeader"/>
            </w:pPr>
            <w:r>
              <w:t>Topic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pct50" w:color="7F7F7F" w:themeColor="text1" w:themeTint="80" w:fill="auto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C005C11" w14:textId="77777777" w:rsidR="00E7235F" w:rsidRDefault="00E560C5" w:rsidP="00CF01C4">
            <w:pPr>
              <w:pStyle w:val="ColumnHeader"/>
            </w:pPr>
            <w:r>
              <w:t>Pages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pct50" w:color="7F7F7F" w:themeColor="text1" w:themeTint="80" w:fill="auto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4D8ABCD" w14:textId="77777777" w:rsidR="00E7235F" w:rsidRDefault="00E560C5" w:rsidP="00CF01C4">
            <w:pPr>
              <w:pStyle w:val="ColumnHeader"/>
            </w:pPr>
            <w:r>
              <w:t>Resources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pct50" w:color="7F7F7F" w:themeColor="text1" w:themeTint="80" w:fill="auto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743B715" w14:textId="77777777" w:rsidR="00E7235F" w:rsidRDefault="00E560C5" w:rsidP="00CF01C4">
            <w:pPr>
              <w:pStyle w:val="ColumnHeader"/>
            </w:pPr>
            <w:r>
              <w:t>Objectives</w:t>
            </w:r>
          </w:p>
        </w:tc>
      </w:tr>
      <w:tr w:rsidR="00E7235F" w14:paraId="0FEA51C7" w14:textId="77777777" w:rsidTr="00EB21C2">
        <w:tc>
          <w:tcPr>
            <w:tcW w:w="11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9C0AE45" w14:textId="77777777" w:rsidR="00E7235F" w:rsidRDefault="00E560C5" w:rsidP="00CF01C4">
            <w:pPr>
              <w:pStyle w:val="TETableHeader"/>
            </w:pPr>
            <w:r>
              <w:t>Chapter 4 Budgeting</w:t>
            </w:r>
          </w:p>
        </w:tc>
      </w:tr>
      <w:tr w:rsidR="00E7235F" w14:paraId="3F9C197E" w14:textId="77777777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2B50086D" w14:textId="77777777" w:rsidR="00E7235F" w:rsidRDefault="00E560C5">
            <w:pPr>
              <w:pStyle w:val="Tabletext"/>
            </w:pPr>
            <w:r>
              <w:t>37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85FFBDD" w14:textId="77777777" w:rsidR="00E7235F" w:rsidRDefault="00E560C5">
            <w:pPr>
              <w:pStyle w:val="TEFront-TEFrontTablechapterlabel"/>
            </w:pPr>
            <w:r w:rsidRPr="00CF01C4">
              <w:rPr>
                <w:rStyle w:val="TOCchapternumbers"/>
              </w:rPr>
              <w:t>4.1</w:t>
            </w:r>
            <w:r>
              <w:tab/>
              <w:t>Budget Basics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54E24F3" w14:textId="77777777" w:rsidR="00E7235F" w:rsidRDefault="00E560C5">
            <w:pPr>
              <w:pStyle w:val="Tabletext"/>
            </w:pPr>
            <w:r>
              <w:t>92–96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1EC6C0C" w14:textId="77777777" w:rsidR="00E7235F" w:rsidRDefault="00E7235F"/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5F9E62B" w14:textId="77777777" w:rsidR="00E7235F" w:rsidRDefault="00E560C5" w:rsidP="004230D0">
            <w:pPr>
              <w:pStyle w:val="TXT-BulletList"/>
            </w:pPr>
            <w:r>
              <w:t>To determine the tithe based on gross income.</w:t>
            </w:r>
          </w:p>
          <w:p w14:paraId="6EFFE958" w14:textId="77777777" w:rsidR="00E7235F" w:rsidRDefault="00E560C5" w:rsidP="004230D0">
            <w:pPr>
              <w:pStyle w:val="TXT-BulletList"/>
            </w:pPr>
            <w:r>
              <w:t xml:space="preserve">To use a pie graph to determine </w:t>
            </w:r>
            <w:r>
              <w:br/>
              <w:t>budget amounts from gross income.</w:t>
            </w:r>
          </w:p>
          <w:p w14:paraId="6AA7BA1F" w14:textId="77777777" w:rsidR="00E7235F" w:rsidRDefault="00E560C5" w:rsidP="004230D0">
            <w:pPr>
              <w:pStyle w:val="TXT-BulletList"/>
            </w:pPr>
            <w:r>
              <w:t>To find recommended budget amounts for a given disposable income.</w:t>
            </w:r>
          </w:p>
        </w:tc>
      </w:tr>
      <w:tr w:rsidR="00E7235F" w14:paraId="07513E5D" w14:textId="77777777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28AD5A2" w14:textId="77777777" w:rsidR="00E7235F" w:rsidRDefault="00E560C5">
            <w:pPr>
              <w:pStyle w:val="Tabletext"/>
            </w:pPr>
            <w:r>
              <w:t>38–39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332800C" w14:textId="77777777" w:rsidR="00E7235F" w:rsidRDefault="00E560C5">
            <w:pPr>
              <w:pStyle w:val="TEFront-TEFrontTablechapterlabel"/>
            </w:pPr>
            <w:r w:rsidRPr="00CF01C4">
              <w:rPr>
                <w:rStyle w:val="TOCchapternumbers"/>
              </w:rPr>
              <w:t>4.2</w:t>
            </w:r>
            <w:r>
              <w:tab/>
              <w:t>Developing an Annual Budget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366F7D1" w14:textId="77777777" w:rsidR="00E7235F" w:rsidRDefault="00E560C5">
            <w:pPr>
              <w:pStyle w:val="Tabletext"/>
            </w:pPr>
            <w:r>
              <w:t>96–100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03DF441" w14:textId="77777777" w:rsidR="00E7235F" w:rsidRDefault="00E560C5">
            <w:pPr>
              <w:pStyle w:val="Tabletext"/>
              <w:jc w:val="left"/>
            </w:pPr>
            <w:r>
              <w:t>Quiz 1 (4.1)</w:t>
            </w:r>
          </w:p>
          <w:p w14:paraId="43D03E99" w14:textId="77777777" w:rsidR="00E7235F" w:rsidRDefault="00E560C5">
            <w:pPr>
              <w:pStyle w:val="Tabletext"/>
              <w:jc w:val="left"/>
            </w:pPr>
            <w:r>
              <w:rPr>
                <w:i/>
              </w:rPr>
              <w:t>Time Budget</w:t>
            </w:r>
            <w:r>
              <w:t xml:space="preserve"> </w:t>
            </w:r>
            <w:r>
              <w:br/>
              <w:t>(Appendix F)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26FE5D62" w14:textId="77777777" w:rsidR="00E7235F" w:rsidRDefault="00E560C5" w:rsidP="004230D0">
            <w:pPr>
              <w:pStyle w:val="TXT-BulletList"/>
            </w:pPr>
            <w:r>
              <w:t xml:space="preserve">To plan annual budgets based on </w:t>
            </w:r>
            <w:r>
              <w:br/>
              <w:t>disposable income.</w:t>
            </w:r>
          </w:p>
        </w:tc>
      </w:tr>
      <w:tr w:rsidR="00E7235F" w14:paraId="7CBBBBE2" w14:textId="77777777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2D22D62" w14:textId="77777777" w:rsidR="00E7235F" w:rsidRDefault="00E560C5">
            <w:pPr>
              <w:pStyle w:val="Tabletext"/>
            </w:pPr>
            <w:r>
              <w:t>40–41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423D9E6" w14:textId="77777777" w:rsidR="00E7235F" w:rsidRDefault="00E560C5">
            <w:pPr>
              <w:pStyle w:val="TEFront-TEFrontTablechapterlabel"/>
            </w:pPr>
            <w:r w:rsidRPr="00CF01C4">
              <w:rPr>
                <w:rStyle w:val="TOCchapternumbers"/>
              </w:rPr>
              <w:t>4.3</w:t>
            </w:r>
            <w:r>
              <w:tab/>
              <w:t>Shorter Budget Periods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E6B2977" w14:textId="77777777" w:rsidR="00E7235F" w:rsidRDefault="00E560C5">
            <w:pPr>
              <w:pStyle w:val="Tabletext"/>
            </w:pPr>
            <w:r>
              <w:t>101–3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0229D11" w14:textId="77777777" w:rsidR="00E7235F" w:rsidRDefault="00E7235F"/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AF038B1" w14:textId="77777777" w:rsidR="00E7235F" w:rsidRDefault="00E560C5" w:rsidP="004230D0">
            <w:pPr>
              <w:pStyle w:val="TXT-BulletList"/>
            </w:pPr>
            <w:r>
              <w:t>To calculate a monthly budget from an annual budget.</w:t>
            </w:r>
          </w:p>
        </w:tc>
      </w:tr>
      <w:tr w:rsidR="00E7235F" w14:paraId="6DC5CD4D" w14:textId="77777777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923D6AB" w14:textId="77777777" w:rsidR="00E7235F" w:rsidRDefault="00E560C5">
            <w:pPr>
              <w:pStyle w:val="Tabletext"/>
            </w:pPr>
            <w:r>
              <w:t>42–43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EEF4AD7" w14:textId="77777777" w:rsidR="00E7235F" w:rsidRDefault="00E560C5">
            <w:pPr>
              <w:pStyle w:val="TEFront-TEFrontTablechapterlabel"/>
            </w:pPr>
            <w:r w:rsidRPr="00CF01C4">
              <w:rPr>
                <w:rStyle w:val="TOCchapternumbers"/>
              </w:rPr>
              <w:t>4.4</w:t>
            </w:r>
            <w:r>
              <w:tab/>
              <w:t xml:space="preserve">Emergency </w:t>
            </w:r>
            <w:r>
              <w:br/>
              <w:t>Adjustments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D170973" w14:textId="77777777" w:rsidR="00E7235F" w:rsidRDefault="00E560C5">
            <w:pPr>
              <w:pStyle w:val="Tabletext"/>
            </w:pPr>
            <w:r>
              <w:t>104–7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7D2579F" w14:textId="77777777" w:rsidR="00E7235F" w:rsidRDefault="00E560C5">
            <w:pPr>
              <w:pStyle w:val="Tabletext"/>
              <w:jc w:val="left"/>
            </w:pPr>
            <w:r>
              <w:t>Quiz 2 (4.2–4.3)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B78363F" w14:textId="77777777" w:rsidR="00E7235F" w:rsidRDefault="00E560C5" w:rsidP="004230D0">
            <w:pPr>
              <w:pStyle w:val="TXT-BulletList"/>
            </w:pPr>
            <w:r>
              <w:t>To adjust the monthly budget based on emergency expenses.</w:t>
            </w:r>
          </w:p>
        </w:tc>
      </w:tr>
      <w:tr w:rsidR="00E7235F" w14:paraId="32DADAB3" w14:textId="77777777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861E893" w14:textId="77777777" w:rsidR="00E7235F" w:rsidRDefault="00E560C5">
            <w:pPr>
              <w:pStyle w:val="Tabletext"/>
            </w:pPr>
            <w:r>
              <w:t>44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F2434EE" w14:textId="77777777" w:rsidR="00E7235F" w:rsidRDefault="00E560C5">
            <w:pPr>
              <w:pStyle w:val="TEFront-TEFrontTablechapterlabel"/>
            </w:pPr>
            <w:r w:rsidRPr="00CF01C4">
              <w:rPr>
                <w:rStyle w:val="TOCchapternumbers"/>
              </w:rPr>
              <w:t>4.5</w:t>
            </w:r>
            <w:r>
              <w:tab/>
              <w:t>Revisions to the Annual Budget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B0F6D05" w14:textId="77777777" w:rsidR="00E7235F" w:rsidRDefault="00E560C5">
            <w:pPr>
              <w:pStyle w:val="Tabletext"/>
            </w:pPr>
            <w:r>
              <w:t>107–10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9D63B7F" w14:textId="77777777" w:rsidR="00E7235F" w:rsidRDefault="00E7235F"/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AB55985" w14:textId="77777777" w:rsidR="00E7235F" w:rsidRDefault="00E560C5" w:rsidP="004230D0">
            <w:pPr>
              <w:pStyle w:val="TXT-BulletList"/>
            </w:pPr>
            <w:r>
              <w:t xml:space="preserve">To revise the annual budget based on the previous </w:t>
            </w:r>
            <w:proofErr w:type="spellStart"/>
            <w:r>
              <w:t>year’s experience</w:t>
            </w:r>
            <w:proofErr w:type="spellEnd"/>
            <w:r>
              <w:t>.</w:t>
            </w:r>
          </w:p>
          <w:p w14:paraId="5A3809BF" w14:textId="77777777" w:rsidR="00E7235F" w:rsidRDefault="00E560C5" w:rsidP="004230D0">
            <w:pPr>
              <w:pStyle w:val="TXT-BulletList"/>
            </w:pPr>
            <w:r>
              <w:t>To revise the annual budget based on getting a raise.</w:t>
            </w:r>
          </w:p>
        </w:tc>
      </w:tr>
      <w:tr w:rsidR="00E7235F" w14:paraId="20206EE7" w14:textId="77777777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104D79A" w14:textId="77777777" w:rsidR="00E7235F" w:rsidRDefault="00E560C5">
            <w:pPr>
              <w:pStyle w:val="Tabletext"/>
            </w:pPr>
            <w:r>
              <w:t>45–46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1CFE8DE" w14:textId="77777777" w:rsidR="00E7235F" w:rsidRDefault="00E560C5">
            <w:pPr>
              <w:pStyle w:val="Tabletext"/>
              <w:jc w:val="left"/>
            </w:pPr>
            <w:r>
              <w:t xml:space="preserve">Stewardship &amp; </w:t>
            </w:r>
            <w:r>
              <w:br/>
              <w:t>Scripture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20254FC9" w14:textId="77777777" w:rsidR="00E7235F" w:rsidRDefault="00E560C5">
            <w:pPr>
              <w:pStyle w:val="Tabletext"/>
            </w:pPr>
            <w:r>
              <w:t>111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272A245" w14:textId="77777777" w:rsidR="00E7235F" w:rsidRDefault="00E560C5">
            <w:pPr>
              <w:pStyle w:val="Tabletext"/>
              <w:jc w:val="left"/>
            </w:pPr>
            <w:r>
              <w:t>Quiz 3 (4.4–4.5)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2C81027" w14:textId="77777777" w:rsidR="00E7235F" w:rsidRDefault="00E560C5" w:rsidP="004230D0">
            <w:pPr>
              <w:pStyle w:val="TXT-BulletList"/>
            </w:pPr>
            <w:r>
              <w:t>To understand and apply the biblical basis for budgeting.</w:t>
            </w:r>
          </w:p>
        </w:tc>
      </w:tr>
      <w:tr w:rsidR="00E7235F" w14:paraId="41FFF30E" w14:textId="77777777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74B5961" w14:textId="77777777" w:rsidR="00E7235F" w:rsidRDefault="00E560C5">
            <w:pPr>
              <w:pStyle w:val="Tabletext"/>
            </w:pPr>
            <w:r>
              <w:t>47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0B0A053" w14:textId="77777777" w:rsidR="00E7235F" w:rsidRDefault="00E560C5">
            <w:pPr>
              <w:pStyle w:val="Tabletext"/>
              <w:jc w:val="left"/>
            </w:pPr>
            <w:r>
              <w:t>Chapter 4 Review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30371EF" w14:textId="77777777" w:rsidR="00E7235F" w:rsidRDefault="00E560C5">
            <w:pPr>
              <w:pStyle w:val="Tabletext"/>
            </w:pPr>
            <w:r>
              <w:t>112–13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636B93D" w14:textId="77777777" w:rsidR="00E7235F" w:rsidRDefault="00E7235F"/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C6D23B7" w14:textId="77777777" w:rsidR="00E7235F" w:rsidRDefault="00E560C5" w:rsidP="004230D0">
            <w:pPr>
              <w:pStyle w:val="TXT-BulletList"/>
            </w:pPr>
            <w:r>
              <w:t>To prepare for evaluation.</w:t>
            </w:r>
          </w:p>
        </w:tc>
      </w:tr>
      <w:tr w:rsidR="00E7235F" w14:paraId="7CD4526B" w14:textId="77777777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31C362E" w14:textId="77777777" w:rsidR="00E7235F" w:rsidRDefault="00E560C5">
            <w:pPr>
              <w:pStyle w:val="Tabletext"/>
            </w:pPr>
            <w:r>
              <w:t>48</w:t>
            </w:r>
          </w:p>
        </w:tc>
        <w:tc>
          <w:tcPr>
            <w:tcW w:w="9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C57513D" w14:textId="77777777" w:rsidR="00E7235F" w:rsidRDefault="00E560C5">
            <w:pPr>
              <w:pStyle w:val="Tabletext"/>
              <w:jc w:val="left"/>
            </w:pPr>
            <w:r>
              <w:t>Chapter 4 Test</w:t>
            </w:r>
          </w:p>
        </w:tc>
      </w:tr>
      <w:tr w:rsidR="00E7235F" w14:paraId="312A4FE9" w14:textId="77777777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86ADB16" w14:textId="77777777" w:rsidR="00E7235F" w:rsidRDefault="00E560C5">
            <w:pPr>
              <w:pStyle w:val="Tabletext"/>
            </w:pPr>
            <w:r>
              <w:t>49–50</w:t>
            </w:r>
          </w:p>
        </w:tc>
        <w:tc>
          <w:tcPr>
            <w:tcW w:w="9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663E3E3" w14:textId="77777777" w:rsidR="00E7235F" w:rsidRDefault="00E560C5">
            <w:pPr>
              <w:pStyle w:val="Tabletext"/>
              <w:jc w:val="left"/>
            </w:pPr>
            <w:r>
              <w:t>Quarter 1 Review and Test</w:t>
            </w:r>
          </w:p>
        </w:tc>
      </w:tr>
    </w:tbl>
    <w:p w14:paraId="3F486C52" w14:textId="76336691" w:rsidR="00EB21C2" w:rsidRDefault="00EB21C2"/>
    <w:p w14:paraId="2CF2AE48" w14:textId="77777777" w:rsidR="00EB21C2" w:rsidRDefault="00EB21C2">
      <w:r>
        <w:br w:type="page"/>
      </w:r>
    </w:p>
    <w:tbl>
      <w:tblPr>
        <w:tblStyle w:val="DefaultTable"/>
        <w:tblW w:w="0" w:type="auto"/>
        <w:tblBorders>
          <w:top w:val="none" w:sz="8" w:space="0" w:color="auto"/>
          <w:left w:val="none" w:sz="8" w:space="0" w:color="auto"/>
          <w:bottom w:val="none" w:sz="8" w:space="0" w:color="auto"/>
          <w:right w:val="none" w:sz="8" w:space="0" w:color="auto"/>
          <w:insideH w:val="none" w:sz="8" w:space="0" w:color="auto"/>
          <w:insideV w:val="none" w:sz="8" w:space="0" w:color="auto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581"/>
        <w:gridCol w:w="1974"/>
        <w:gridCol w:w="1730"/>
        <w:gridCol w:w="1929"/>
        <w:gridCol w:w="4054"/>
      </w:tblGrid>
      <w:tr w:rsidR="00E7235F" w14:paraId="7B539C56" w14:textId="77777777" w:rsidTr="00EB21C2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pct50" w:color="7F7F7F" w:themeColor="text1" w:themeTint="80" w:fill="auto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87054FD" w14:textId="77777777" w:rsidR="00E7235F" w:rsidRDefault="00E560C5" w:rsidP="00CF01C4">
            <w:pPr>
              <w:pStyle w:val="ColumnHeader"/>
            </w:pPr>
            <w:r>
              <w:lastRenderedPageBreak/>
              <w:t>Day(s)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pct50" w:color="7F7F7F" w:themeColor="text1" w:themeTint="80" w:fill="auto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8794786" w14:textId="77777777" w:rsidR="00E7235F" w:rsidRDefault="00E560C5" w:rsidP="00CF01C4">
            <w:pPr>
              <w:pStyle w:val="ColumnHeader"/>
            </w:pPr>
            <w:r>
              <w:t>Topic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pct50" w:color="7F7F7F" w:themeColor="text1" w:themeTint="80" w:fill="auto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FB9C2D0" w14:textId="77777777" w:rsidR="00E7235F" w:rsidRDefault="00E560C5" w:rsidP="00CF01C4">
            <w:pPr>
              <w:pStyle w:val="ColumnHeader"/>
            </w:pPr>
            <w:r>
              <w:t>Pages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pct50" w:color="7F7F7F" w:themeColor="text1" w:themeTint="80" w:fill="auto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47364F3" w14:textId="77777777" w:rsidR="00E7235F" w:rsidRDefault="00E560C5" w:rsidP="00CF01C4">
            <w:pPr>
              <w:pStyle w:val="ColumnHeader"/>
            </w:pPr>
            <w:r>
              <w:t>Resources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pct50" w:color="7F7F7F" w:themeColor="text1" w:themeTint="80" w:fill="auto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9F4B1BE" w14:textId="77777777" w:rsidR="00E7235F" w:rsidRDefault="00E560C5" w:rsidP="00CF01C4">
            <w:pPr>
              <w:pStyle w:val="ColumnHeader"/>
            </w:pPr>
            <w:r>
              <w:t>Objectives</w:t>
            </w:r>
          </w:p>
        </w:tc>
      </w:tr>
      <w:tr w:rsidR="00E7235F" w14:paraId="3F78C99C" w14:textId="77777777" w:rsidTr="00EB21C2">
        <w:tc>
          <w:tcPr>
            <w:tcW w:w="11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1A19909" w14:textId="77777777" w:rsidR="00E7235F" w:rsidRDefault="00E560C5" w:rsidP="00CF01C4">
            <w:pPr>
              <w:pStyle w:val="TETableHeader"/>
            </w:pPr>
            <w:r>
              <w:t>Chapter 5 Personal Banking</w:t>
            </w:r>
          </w:p>
        </w:tc>
      </w:tr>
      <w:tr w:rsidR="00E7235F" w14:paraId="656335F0" w14:textId="77777777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7DB2943" w14:textId="77777777" w:rsidR="00E7235F" w:rsidRDefault="00E560C5">
            <w:pPr>
              <w:pStyle w:val="Tabletext"/>
            </w:pPr>
            <w:r>
              <w:t>51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DCA9CAC" w14:textId="77777777" w:rsidR="00E7235F" w:rsidRDefault="00E560C5">
            <w:pPr>
              <w:pStyle w:val="TEFront-TEFrontTablechapterlabel"/>
            </w:pPr>
            <w:r w:rsidRPr="00CF01C4">
              <w:rPr>
                <w:rStyle w:val="TOCchapternumbers"/>
              </w:rPr>
              <w:t>5.1</w:t>
            </w:r>
            <w:r>
              <w:tab/>
              <w:t xml:space="preserve">Checking </w:t>
            </w:r>
            <w:r>
              <w:br/>
              <w:t>Accounts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0E94833" w14:textId="77777777" w:rsidR="00E7235F" w:rsidRDefault="00E560C5">
            <w:pPr>
              <w:pStyle w:val="Tabletext"/>
            </w:pPr>
            <w:r>
              <w:t>116–19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083C4F0" w14:textId="77777777" w:rsidR="00E7235F" w:rsidRDefault="00E560C5">
            <w:pPr>
              <w:pStyle w:val="Tabletext"/>
              <w:jc w:val="left"/>
            </w:pPr>
            <w:r>
              <w:rPr>
                <w:i/>
              </w:rPr>
              <w:t>Bank Forms for Class Use</w:t>
            </w:r>
            <w:r>
              <w:t xml:space="preserve"> (Appendix G)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A270122" w14:textId="77777777" w:rsidR="00E7235F" w:rsidRDefault="00E560C5" w:rsidP="004230D0">
            <w:pPr>
              <w:pStyle w:val="TXT-BulletList"/>
            </w:pPr>
            <w:r>
              <w:t>To write a check properly.</w:t>
            </w:r>
          </w:p>
        </w:tc>
      </w:tr>
      <w:tr w:rsidR="00E7235F" w14:paraId="2726CB56" w14:textId="77777777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2A19280F" w14:textId="77777777" w:rsidR="00E7235F" w:rsidRDefault="00E560C5">
            <w:pPr>
              <w:pStyle w:val="Tabletext"/>
            </w:pPr>
            <w:r>
              <w:t>52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22228232" w14:textId="77777777" w:rsidR="00E7235F" w:rsidRDefault="00E560C5">
            <w:pPr>
              <w:pStyle w:val="TEFront-TEFrontTablechapterlabel"/>
            </w:pPr>
            <w:r w:rsidRPr="00CF01C4">
              <w:rPr>
                <w:rStyle w:val="TOCchapternumbers"/>
              </w:rPr>
              <w:t>5.2</w:t>
            </w:r>
            <w:r>
              <w:tab/>
              <w:t xml:space="preserve">Bank </w:t>
            </w:r>
            <w:r>
              <w:br/>
              <w:t>Transactions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20E97B3A" w14:textId="77777777" w:rsidR="00E7235F" w:rsidRDefault="00E560C5">
            <w:pPr>
              <w:pStyle w:val="Tabletext"/>
            </w:pPr>
            <w:r>
              <w:t>120–24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829295A" w14:textId="77777777" w:rsidR="00E7235F" w:rsidRDefault="00E560C5">
            <w:pPr>
              <w:pStyle w:val="Tabletext"/>
              <w:jc w:val="left"/>
            </w:pPr>
            <w:r>
              <w:rPr>
                <w:i/>
              </w:rPr>
              <w:t xml:space="preserve">Bank Forms for Class Use </w:t>
            </w:r>
            <w:r>
              <w:t>(Appendix G)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E242DE6" w14:textId="77777777" w:rsidR="00E7235F" w:rsidRDefault="00E560C5" w:rsidP="004230D0">
            <w:pPr>
              <w:pStyle w:val="TXT-BulletList"/>
            </w:pPr>
            <w:r>
              <w:t>To use blank, restricted, and full endorsements when signing checks.</w:t>
            </w:r>
          </w:p>
          <w:p w14:paraId="6D019FFA" w14:textId="77777777" w:rsidR="00E7235F" w:rsidRDefault="00E560C5" w:rsidP="004230D0">
            <w:pPr>
              <w:pStyle w:val="TXT-BulletList"/>
            </w:pPr>
            <w:r>
              <w:t>To fill out a withdrawal slip.</w:t>
            </w:r>
          </w:p>
          <w:p w14:paraId="72632856" w14:textId="77777777" w:rsidR="00E7235F" w:rsidRDefault="00E560C5" w:rsidP="004230D0">
            <w:pPr>
              <w:pStyle w:val="TXT-BulletList"/>
            </w:pPr>
            <w:r>
              <w:t>To fill out checkbook registers.</w:t>
            </w:r>
          </w:p>
          <w:p w14:paraId="610F6872" w14:textId="77777777" w:rsidR="00E7235F" w:rsidRDefault="00E560C5" w:rsidP="004230D0">
            <w:pPr>
              <w:pStyle w:val="TXT-BulletList"/>
            </w:pPr>
            <w:r>
              <w:t>To calculate overdraft fees.</w:t>
            </w:r>
          </w:p>
        </w:tc>
      </w:tr>
      <w:tr w:rsidR="00E7235F" w14:paraId="20934C22" w14:textId="77777777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65367A1" w14:textId="77777777" w:rsidR="00E7235F" w:rsidRDefault="00E560C5">
            <w:pPr>
              <w:pStyle w:val="Tabletext"/>
            </w:pPr>
            <w:r>
              <w:t>53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8BB469C" w14:textId="77777777" w:rsidR="00E7235F" w:rsidRDefault="00E560C5">
            <w:pPr>
              <w:pStyle w:val="TEFront-TEFrontTablechapterlabel"/>
            </w:pPr>
            <w:r w:rsidRPr="00CF01C4">
              <w:rPr>
                <w:rStyle w:val="TOCchapternumbers"/>
              </w:rPr>
              <w:t>5.3</w:t>
            </w:r>
            <w:r>
              <w:tab/>
              <w:t>Reconciling a Bank Statement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3908E36" w14:textId="77777777" w:rsidR="00E7235F" w:rsidRDefault="00E560C5">
            <w:pPr>
              <w:pStyle w:val="Tabletext"/>
            </w:pPr>
            <w:r>
              <w:t>124–31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BAC88A8" w14:textId="77777777" w:rsidR="00E7235F" w:rsidRDefault="00E560C5">
            <w:pPr>
              <w:pStyle w:val="Tabletext"/>
              <w:jc w:val="left"/>
            </w:pPr>
            <w:r>
              <w:rPr>
                <w:i/>
              </w:rPr>
              <w:t xml:space="preserve">Bank Forms for Class Use </w:t>
            </w:r>
            <w:r>
              <w:t>(Appendix G)</w:t>
            </w:r>
          </w:p>
          <w:p w14:paraId="6503631B" w14:textId="77777777" w:rsidR="00E7235F" w:rsidRDefault="00E560C5">
            <w:pPr>
              <w:pStyle w:val="Tabletext"/>
              <w:jc w:val="left"/>
            </w:pPr>
            <w:r>
              <w:t>Quiz 1 (5.1–5.2)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DFDE6FD" w14:textId="77777777" w:rsidR="00E7235F" w:rsidRDefault="00E560C5" w:rsidP="004230D0">
            <w:pPr>
              <w:pStyle w:val="TXT-BulletList"/>
            </w:pPr>
            <w:r>
              <w:t xml:space="preserve">To reconcile the </w:t>
            </w:r>
            <w:proofErr w:type="gramStart"/>
            <w:r>
              <w:t>checkbook</w:t>
            </w:r>
            <w:proofErr w:type="gramEnd"/>
            <w:r>
              <w:t xml:space="preserve"> register with the bank statement.</w:t>
            </w:r>
          </w:p>
        </w:tc>
      </w:tr>
      <w:tr w:rsidR="00E7235F" w14:paraId="1EA878ED" w14:textId="77777777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DDC6E1F" w14:textId="77777777" w:rsidR="00E7235F" w:rsidRDefault="00E560C5">
            <w:pPr>
              <w:pStyle w:val="Tabletext"/>
            </w:pPr>
            <w:r>
              <w:t>54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C7976D4" w14:textId="77777777" w:rsidR="00E7235F" w:rsidRDefault="00E560C5">
            <w:pPr>
              <w:pStyle w:val="TEFront-TEFrontTablechapterlabel"/>
            </w:pPr>
            <w:r w:rsidRPr="00CF01C4">
              <w:rPr>
                <w:rStyle w:val="TOCchapternumbers"/>
              </w:rPr>
              <w:t>5.4</w:t>
            </w:r>
            <w:r>
              <w:tab/>
              <w:t xml:space="preserve">Calculation of Interest on </w:t>
            </w:r>
            <w:r>
              <w:br/>
              <w:t>Savings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AD05524" w14:textId="77777777" w:rsidR="00E7235F" w:rsidRDefault="00E560C5">
            <w:pPr>
              <w:pStyle w:val="Tabletext"/>
            </w:pPr>
            <w:r>
              <w:t>131–35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255F33C6" w14:textId="77777777" w:rsidR="00E7235F" w:rsidRDefault="00E560C5">
            <w:pPr>
              <w:pStyle w:val="Tabletext"/>
              <w:jc w:val="left"/>
            </w:pPr>
            <w:r>
              <w:t>Quiz 2 (5.3)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05209C5" w14:textId="77777777" w:rsidR="00E7235F" w:rsidRDefault="00E560C5" w:rsidP="004230D0">
            <w:pPr>
              <w:pStyle w:val="TXT-BulletList"/>
            </w:pPr>
            <w:r>
              <w:t>To calculate simple interest.</w:t>
            </w:r>
          </w:p>
          <w:p w14:paraId="764DB869" w14:textId="77777777" w:rsidR="00E7235F" w:rsidRDefault="00E560C5" w:rsidP="004230D0">
            <w:pPr>
              <w:pStyle w:val="TXT-BulletList"/>
            </w:pPr>
            <w:r>
              <w:t>To calculate interest compounded annually.</w:t>
            </w:r>
          </w:p>
        </w:tc>
      </w:tr>
      <w:tr w:rsidR="00E7235F" w14:paraId="71CA5F4F" w14:textId="77777777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033DB6A" w14:textId="77777777" w:rsidR="00E7235F" w:rsidRDefault="00E560C5">
            <w:pPr>
              <w:pStyle w:val="Tabletext"/>
            </w:pPr>
            <w:r>
              <w:t>55–56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207537A5" w14:textId="77777777" w:rsidR="00E7235F" w:rsidRDefault="00E560C5">
            <w:pPr>
              <w:pStyle w:val="TEFront-TEFrontTablechapterlabel"/>
            </w:pPr>
            <w:r w:rsidRPr="00CF01C4">
              <w:rPr>
                <w:rStyle w:val="TOCchapternumbers"/>
              </w:rPr>
              <w:t>5.5</w:t>
            </w:r>
            <w:r>
              <w:tab/>
              <w:t>Compounding Interest for Shorter Periods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BE46904" w14:textId="77777777" w:rsidR="00E7235F" w:rsidRDefault="00E560C5">
            <w:pPr>
              <w:pStyle w:val="Tabletext"/>
            </w:pPr>
            <w:r>
              <w:t>136–40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49DA183" w14:textId="77777777" w:rsidR="00E7235F" w:rsidRDefault="00E7235F"/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E49D702" w14:textId="77777777" w:rsidR="00E7235F" w:rsidRDefault="00E560C5" w:rsidP="004230D0">
            <w:pPr>
              <w:pStyle w:val="TXT-BulletList"/>
            </w:pPr>
            <w:r>
              <w:t>To calculate compound interest for compounding periods other than annual.</w:t>
            </w:r>
          </w:p>
        </w:tc>
      </w:tr>
      <w:tr w:rsidR="00E7235F" w14:paraId="0B84B96B" w14:textId="77777777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BB75600" w14:textId="77777777" w:rsidR="00E7235F" w:rsidRDefault="00E560C5">
            <w:pPr>
              <w:pStyle w:val="Tabletext"/>
            </w:pPr>
            <w:r>
              <w:t>57–58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36B4B64" w14:textId="77777777" w:rsidR="00E7235F" w:rsidRDefault="00E560C5">
            <w:pPr>
              <w:pStyle w:val="TEFront-TEFrontTablechapterlabel"/>
            </w:pPr>
            <w:r w:rsidRPr="00CF01C4">
              <w:rPr>
                <w:rStyle w:val="TOCchapternumbers"/>
              </w:rPr>
              <w:t>5.6</w:t>
            </w:r>
            <w:r>
              <w:tab/>
              <w:t>Effective Interest Rates and Savings Accounts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6380BE1" w14:textId="77777777" w:rsidR="00E7235F" w:rsidRDefault="00E560C5">
            <w:pPr>
              <w:pStyle w:val="Tabletext"/>
            </w:pPr>
            <w:r>
              <w:t>141–45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2F2C7455" w14:textId="77777777" w:rsidR="00E7235F" w:rsidRDefault="00E560C5">
            <w:pPr>
              <w:pStyle w:val="Tabletext"/>
              <w:jc w:val="left"/>
            </w:pPr>
            <w:r>
              <w:t>Quiz 3 (5.4–5.5)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777A031" w14:textId="77777777" w:rsidR="00E7235F" w:rsidRDefault="00E560C5" w:rsidP="004230D0">
            <w:pPr>
              <w:pStyle w:val="TXT-BulletList"/>
            </w:pPr>
            <w:r>
              <w:t>To compute the effective interest rate.</w:t>
            </w:r>
          </w:p>
          <w:p w14:paraId="2349644D" w14:textId="77777777" w:rsidR="00E7235F" w:rsidRDefault="00E560C5" w:rsidP="004230D0">
            <w:pPr>
              <w:pStyle w:val="TXT-BulletList"/>
            </w:pPr>
            <w:r>
              <w:t xml:space="preserve">To calculate interest using the minimum </w:t>
            </w:r>
            <w:r>
              <w:br/>
              <w:t>balance method.</w:t>
            </w:r>
          </w:p>
          <w:p w14:paraId="5199920C" w14:textId="77777777" w:rsidR="00E7235F" w:rsidRDefault="00E560C5" w:rsidP="004230D0">
            <w:pPr>
              <w:pStyle w:val="TXT-BulletList"/>
            </w:pPr>
            <w:r>
              <w:t>To calculate interest using the daily interest method.</w:t>
            </w:r>
          </w:p>
        </w:tc>
      </w:tr>
      <w:tr w:rsidR="00E7235F" w14:paraId="6FC75EFD" w14:textId="77777777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DC9F64A" w14:textId="77777777" w:rsidR="00E7235F" w:rsidRDefault="00E560C5">
            <w:pPr>
              <w:pStyle w:val="Tabletext"/>
            </w:pPr>
            <w:r>
              <w:t>59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7FA6C78" w14:textId="77777777" w:rsidR="00E7235F" w:rsidRDefault="00E560C5">
            <w:pPr>
              <w:pStyle w:val="TEFront-TEFrontTablechapterlabel"/>
            </w:pPr>
            <w:r w:rsidRPr="00CF01C4">
              <w:rPr>
                <w:rStyle w:val="TOCchapternumbers"/>
              </w:rPr>
              <w:t>5.7</w:t>
            </w:r>
            <w:r>
              <w:tab/>
              <w:t xml:space="preserve">Savings </w:t>
            </w:r>
            <w:r>
              <w:br/>
              <w:t>Programs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D200D89" w14:textId="77777777" w:rsidR="00E7235F" w:rsidRDefault="00E560C5">
            <w:pPr>
              <w:pStyle w:val="Tabletext"/>
            </w:pPr>
            <w:r>
              <w:t>145–49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1B427BA" w14:textId="77777777" w:rsidR="00E7235F" w:rsidRDefault="00E560C5">
            <w:pPr>
              <w:pStyle w:val="Tabletext"/>
              <w:jc w:val="left"/>
            </w:pPr>
            <w:r>
              <w:rPr>
                <w:i/>
              </w:rPr>
              <w:t>Decoder Match</w:t>
            </w:r>
            <w:r>
              <w:t xml:space="preserve"> </w:t>
            </w:r>
            <w:r>
              <w:br/>
              <w:t>(Appendix H)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764ADDC" w14:textId="77777777" w:rsidR="00E7235F" w:rsidRDefault="00E560C5" w:rsidP="004230D0">
            <w:pPr>
              <w:pStyle w:val="TXT-BulletList"/>
            </w:pPr>
            <w:r>
              <w:t>To compute the amount saved by depositing an $R payment each period at compound interest.</w:t>
            </w:r>
          </w:p>
          <w:p w14:paraId="6C6EBFF7" w14:textId="77777777" w:rsidR="00E7235F" w:rsidRDefault="00E560C5" w:rsidP="004230D0">
            <w:pPr>
              <w:pStyle w:val="TXT-BulletList"/>
            </w:pPr>
            <w:r>
              <w:t>To calculate the deposit payment needed to reach a goal using compound-interest savings.</w:t>
            </w:r>
          </w:p>
        </w:tc>
      </w:tr>
      <w:tr w:rsidR="00E7235F" w14:paraId="6088CF7D" w14:textId="77777777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E93FE47" w14:textId="77777777" w:rsidR="00E7235F" w:rsidRDefault="00E560C5">
            <w:pPr>
              <w:pStyle w:val="Tabletext"/>
            </w:pPr>
            <w:r>
              <w:t>60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E8ED910" w14:textId="77777777" w:rsidR="00E7235F" w:rsidRDefault="00E560C5">
            <w:pPr>
              <w:pStyle w:val="Tabletext"/>
              <w:jc w:val="left"/>
            </w:pPr>
            <w:r>
              <w:t xml:space="preserve">Stewardship &amp; </w:t>
            </w:r>
            <w:r>
              <w:br/>
              <w:t>Scripture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92A0A89" w14:textId="77777777" w:rsidR="00E7235F" w:rsidRDefault="00E560C5">
            <w:pPr>
              <w:pStyle w:val="Tabletext"/>
            </w:pPr>
            <w:r>
              <w:t>150–51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CE30DCD" w14:textId="77777777" w:rsidR="00E7235F" w:rsidRDefault="00E560C5">
            <w:pPr>
              <w:pStyle w:val="Tabletext"/>
              <w:jc w:val="left"/>
            </w:pPr>
            <w:r>
              <w:t>Quiz 4 (5.6–5.7)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D9537C1" w14:textId="77777777" w:rsidR="00E7235F" w:rsidRDefault="00E560C5" w:rsidP="004230D0">
            <w:pPr>
              <w:pStyle w:val="TXT-BulletList"/>
            </w:pPr>
            <w:r>
              <w:t>To understand and apply the biblical teaching on speculative get-rich-quick schemes and cosigning.</w:t>
            </w:r>
          </w:p>
        </w:tc>
      </w:tr>
      <w:tr w:rsidR="00E7235F" w14:paraId="72DDC0C2" w14:textId="77777777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B8CC94B" w14:textId="77777777" w:rsidR="00E7235F" w:rsidRDefault="00E560C5">
            <w:pPr>
              <w:pStyle w:val="Tabletext"/>
            </w:pPr>
            <w:r>
              <w:t>61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3134F1C" w14:textId="77777777" w:rsidR="00E7235F" w:rsidRDefault="00E560C5">
            <w:pPr>
              <w:pStyle w:val="Tabletext"/>
              <w:jc w:val="left"/>
            </w:pPr>
            <w:r>
              <w:t>Chapter 5 Review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6CED197" w14:textId="77777777" w:rsidR="00E7235F" w:rsidRDefault="00E560C5">
            <w:pPr>
              <w:pStyle w:val="Tabletext"/>
            </w:pPr>
            <w:r>
              <w:t>152–53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74B87B0" w14:textId="77777777" w:rsidR="00E7235F" w:rsidRDefault="00E7235F"/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27A15244" w14:textId="77777777" w:rsidR="00E7235F" w:rsidRDefault="00E560C5" w:rsidP="004230D0">
            <w:pPr>
              <w:pStyle w:val="TXT-BulletList"/>
            </w:pPr>
            <w:r>
              <w:t>To prepare for evaluation.</w:t>
            </w:r>
          </w:p>
        </w:tc>
      </w:tr>
      <w:tr w:rsidR="00E7235F" w14:paraId="2E730487" w14:textId="77777777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038CC4F" w14:textId="77777777" w:rsidR="00E7235F" w:rsidRDefault="00E560C5">
            <w:pPr>
              <w:pStyle w:val="Tabletext"/>
            </w:pPr>
            <w:r>
              <w:t>62</w:t>
            </w:r>
          </w:p>
        </w:tc>
        <w:tc>
          <w:tcPr>
            <w:tcW w:w="9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E02DA06" w14:textId="77777777" w:rsidR="00E7235F" w:rsidRDefault="00E560C5">
            <w:pPr>
              <w:pStyle w:val="Tabletext"/>
              <w:jc w:val="left"/>
            </w:pPr>
            <w:r>
              <w:t>Chapter 5 Test</w:t>
            </w:r>
          </w:p>
        </w:tc>
      </w:tr>
    </w:tbl>
    <w:p w14:paraId="0D817B8C" w14:textId="7C5E15CA" w:rsidR="00EB21C2" w:rsidRDefault="00EB21C2"/>
    <w:p w14:paraId="4076D4E7" w14:textId="77777777" w:rsidR="00EB21C2" w:rsidRDefault="00EB21C2">
      <w:r>
        <w:br w:type="page"/>
      </w:r>
    </w:p>
    <w:tbl>
      <w:tblPr>
        <w:tblStyle w:val="DefaultTable"/>
        <w:tblW w:w="0" w:type="auto"/>
        <w:tblBorders>
          <w:top w:val="none" w:sz="8" w:space="0" w:color="auto"/>
          <w:left w:val="none" w:sz="8" w:space="0" w:color="auto"/>
          <w:bottom w:val="none" w:sz="8" w:space="0" w:color="auto"/>
          <w:right w:val="none" w:sz="8" w:space="0" w:color="auto"/>
          <w:insideH w:val="none" w:sz="8" w:space="0" w:color="auto"/>
          <w:insideV w:val="none" w:sz="8" w:space="0" w:color="auto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581"/>
        <w:gridCol w:w="1945"/>
        <w:gridCol w:w="1730"/>
        <w:gridCol w:w="1879"/>
        <w:gridCol w:w="4103"/>
      </w:tblGrid>
      <w:tr w:rsidR="00E7235F" w14:paraId="3A3D1E7A" w14:textId="77777777" w:rsidTr="002A16E9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pct50" w:color="7F7F7F" w:themeColor="text1" w:themeTint="80" w:fill="auto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B6D6ECB" w14:textId="77777777" w:rsidR="00E7235F" w:rsidRDefault="00E560C5" w:rsidP="00CF01C4">
            <w:pPr>
              <w:pStyle w:val="ColumnHeader"/>
            </w:pPr>
            <w:r>
              <w:lastRenderedPageBreak/>
              <w:t>Day(s)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pct50" w:color="7F7F7F" w:themeColor="text1" w:themeTint="80" w:fill="auto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0403FC7" w14:textId="77777777" w:rsidR="00E7235F" w:rsidRDefault="00E560C5" w:rsidP="00CF01C4">
            <w:pPr>
              <w:pStyle w:val="ColumnHeader"/>
            </w:pPr>
            <w:r>
              <w:t>Topic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pct50" w:color="7F7F7F" w:themeColor="text1" w:themeTint="80" w:fill="auto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BDBB3EB" w14:textId="77777777" w:rsidR="00E7235F" w:rsidRDefault="00E560C5" w:rsidP="00CF01C4">
            <w:pPr>
              <w:pStyle w:val="ColumnHeader"/>
            </w:pPr>
            <w:r>
              <w:t>Pages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pct50" w:color="7F7F7F" w:themeColor="text1" w:themeTint="80" w:fill="auto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6923DAC" w14:textId="77777777" w:rsidR="00E7235F" w:rsidRDefault="00E560C5" w:rsidP="00CF01C4">
            <w:pPr>
              <w:pStyle w:val="ColumnHeader"/>
            </w:pPr>
            <w:r>
              <w:t>Resources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pct50" w:color="7F7F7F" w:themeColor="text1" w:themeTint="80" w:fill="auto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354E0B4" w14:textId="77777777" w:rsidR="00E7235F" w:rsidRDefault="00E560C5" w:rsidP="00CF01C4">
            <w:pPr>
              <w:pStyle w:val="ColumnHeader"/>
            </w:pPr>
            <w:r>
              <w:t>Objectives</w:t>
            </w:r>
          </w:p>
        </w:tc>
      </w:tr>
      <w:tr w:rsidR="00E7235F" w14:paraId="4C88C17C" w14:textId="77777777" w:rsidTr="002A16E9">
        <w:tc>
          <w:tcPr>
            <w:tcW w:w="11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5C6F3ED" w14:textId="77777777" w:rsidR="00E7235F" w:rsidRDefault="00E560C5" w:rsidP="00CF01C4">
            <w:pPr>
              <w:pStyle w:val="TETableHeader"/>
            </w:pPr>
            <w:r>
              <w:t>Chapter 6 Borrowing Money</w:t>
            </w:r>
          </w:p>
        </w:tc>
      </w:tr>
      <w:tr w:rsidR="00E7235F" w14:paraId="04D70057" w14:textId="77777777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5738B96" w14:textId="77777777" w:rsidR="00E7235F" w:rsidRDefault="00E560C5">
            <w:pPr>
              <w:pStyle w:val="Tabletext"/>
            </w:pPr>
            <w:r>
              <w:t>63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2CBED5A8" w14:textId="77777777" w:rsidR="00E7235F" w:rsidRDefault="00E560C5">
            <w:pPr>
              <w:pStyle w:val="TEFront-TEFrontTablechapterlabel"/>
            </w:pPr>
            <w:r w:rsidRPr="00CF01C4">
              <w:rPr>
                <w:rStyle w:val="TOCchapternumbers"/>
              </w:rPr>
              <w:t>6.1</w:t>
            </w:r>
            <w:r>
              <w:tab/>
              <w:t>Simple-Interest Loans and Promissory Notes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017518B" w14:textId="77777777" w:rsidR="00E7235F" w:rsidRDefault="00E560C5">
            <w:pPr>
              <w:pStyle w:val="Tabletext"/>
            </w:pPr>
            <w:r>
              <w:t>156–60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9A00E3A" w14:textId="77777777" w:rsidR="00E7235F" w:rsidRDefault="00E7235F"/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C4E7A8B" w14:textId="77777777" w:rsidR="00E7235F" w:rsidRDefault="00E560C5" w:rsidP="004230D0">
            <w:pPr>
              <w:pStyle w:val="TXT-BulletList"/>
            </w:pPr>
            <w:r>
              <w:t>To distinguish exact time from approximate time and exact interest from ordinary interest.</w:t>
            </w:r>
          </w:p>
          <w:p w14:paraId="49C01E88" w14:textId="77777777" w:rsidR="00E7235F" w:rsidRDefault="00E560C5" w:rsidP="004230D0">
            <w:pPr>
              <w:pStyle w:val="TXT-BulletList"/>
            </w:pPr>
            <w:r>
              <w:t>To calculate exact time for loans.</w:t>
            </w:r>
          </w:p>
          <w:p w14:paraId="6A6020CB" w14:textId="77777777" w:rsidR="00E7235F" w:rsidRDefault="00E560C5" w:rsidP="004230D0">
            <w:pPr>
              <w:pStyle w:val="TXT-BulletList"/>
            </w:pPr>
            <w:r>
              <w:t>To calculate interest using the Banker’s Rule (exact time and ordinary interest).</w:t>
            </w:r>
          </w:p>
        </w:tc>
      </w:tr>
      <w:tr w:rsidR="00E7235F" w14:paraId="0E467243" w14:textId="77777777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734AEFF" w14:textId="77777777" w:rsidR="00E7235F" w:rsidRDefault="00E560C5">
            <w:pPr>
              <w:pStyle w:val="Tabletext"/>
            </w:pPr>
            <w:r>
              <w:t>64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B2A389D" w14:textId="77777777" w:rsidR="00E7235F" w:rsidRDefault="00E560C5">
            <w:pPr>
              <w:pStyle w:val="TEFront-TEFrontTablechapterlabel"/>
            </w:pPr>
            <w:r w:rsidRPr="00CF01C4">
              <w:rPr>
                <w:rStyle w:val="TOCchapternumbers"/>
              </w:rPr>
              <w:t>6.2</w:t>
            </w:r>
            <w:r>
              <w:tab/>
              <w:t>Add-on Loans and Annual Percentage Rates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2DCABFEB" w14:textId="77777777" w:rsidR="00E7235F" w:rsidRDefault="00E560C5">
            <w:pPr>
              <w:pStyle w:val="Tabletext"/>
            </w:pPr>
            <w:r>
              <w:t>161–63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6316EE4" w14:textId="77777777" w:rsidR="00E7235F" w:rsidRDefault="00E7235F"/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177F679" w14:textId="77777777" w:rsidR="00E7235F" w:rsidRDefault="00E560C5" w:rsidP="004230D0">
            <w:pPr>
              <w:pStyle w:val="TXT-BulletList"/>
            </w:pPr>
            <w:r>
              <w:t>To calculate monthly payments for add-on loans.</w:t>
            </w:r>
          </w:p>
          <w:p w14:paraId="32374B09" w14:textId="77777777" w:rsidR="00E7235F" w:rsidRDefault="00E560C5" w:rsidP="004230D0">
            <w:pPr>
              <w:pStyle w:val="TXT-BulletList"/>
            </w:pPr>
            <w:r>
              <w:t>To approximate the APR (annual percentage rate) with the constant-ratio formula.</w:t>
            </w:r>
          </w:p>
        </w:tc>
      </w:tr>
      <w:tr w:rsidR="00E7235F" w14:paraId="630D878C" w14:textId="77777777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F9A2D96" w14:textId="77777777" w:rsidR="00E7235F" w:rsidRDefault="00E560C5">
            <w:pPr>
              <w:pStyle w:val="Tabletext"/>
            </w:pPr>
            <w:r>
              <w:t>65–66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8D3A4A4" w14:textId="77777777" w:rsidR="00E7235F" w:rsidRDefault="00E560C5">
            <w:pPr>
              <w:pStyle w:val="TEFront-TEFrontTablechapterlabel"/>
            </w:pPr>
            <w:r w:rsidRPr="00CF01C4">
              <w:rPr>
                <w:rStyle w:val="TOCchapternumbers"/>
              </w:rPr>
              <w:t>6.3</w:t>
            </w:r>
            <w:r>
              <w:tab/>
              <w:t>Discount Loans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A5FF68E" w14:textId="77777777" w:rsidR="00E7235F" w:rsidRDefault="00E560C5">
            <w:pPr>
              <w:pStyle w:val="Tabletext"/>
            </w:pPr>
            <w:r>
              <w:t>163–66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E826A4C" w14:textId="77777777" w:rsidR="00E7235F" w:rsidRDefault="00E560C5">
            <w:pPr>
              <w:pStyle w:val="Tabletext"/>
              <w:jc w:val="left"/>
            </w:pPr>
            <w:r>
              <w:t>Quiz 1 (6.1–6.2)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C34AEBE" w14:textId="77777777" w:rsidR="00E7235F" w:rsidRDefault="00E560C5" w:rsidP="004230D0">
            <w:pPr>
              <w:pStyle w:val="TXT-BulletList"/>
            </w:pPr>
            <w:r>
              <w:t>To find the proceeds for a discount loan.</w:t>
            </w:r>
          </w:p>
          <w:p w14:paraId="5C206D4A" w14:textId="77777777" w:rsidR="00E7235F" w:rsidRDefault="00E560C5" w:rsidP="004230D0">
            <w:pPr>
              <w:pStyle w:val="TXT-BulletList"/>
            </w:pPr>
            <w:r>
              <w:t>To find the face value or the discount rate for a discount loan.</w:t>
            </w:r>
          </w:p>
        </w:tc>
      </w:tr>
      <w:tr w:rsidR="00E7235F" w14:paraId="27924A04" w14:textId="77777777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915F3A2" w14:textId="77777777" w:rsidR="00E7235F" w:rsidRDefault="00E560C5">
            <w:pPr>
              <w:pStyle w:val="Tabletext"/>
            </w:pPr>
            <w:r>
              <w:t>67–68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A30454C" w14:textId="77777777" w:rsidR="00E7235F" w:rsidRDefault="00E560C5">
            <w:pPr>
              <w:pStyle w:val="TEFront-TEFrontTablechapterlabel"/>
            </w:pPr>
            <w:r w:rsidRPr="00CF01C4">
              <w:rPr>
                <w:rStyle w:val="TOCchapternumbers"/>
              </w:rPr>
              <w:t>6.4</w:t>
            </w:r>
            <w:r>
              <w:tab/>
              <w:t>Amortized Loans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28DF5E56" w14:textId="77777777" w:rsidR="00E7235F" w:rsidRDefault="00E560C5">
            <w:pPr>
              <w:pStyle w:val="Tabletext"/>
            </w:pPr>
            <w:r>
              <w:t>167–70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C32C81C" w14:textId="77777777" w:rsidR="00E7235F" w:rsidRDefault="00E7235F"/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3339CDB" w14:textId="77777777" w:rsidR="00E7235F" w:rsidRDefault="00E560C5" w:rsidP="004230D0">
            <w:pPr>
              <w:pStyle w:val="TXT-BulletList"/>
            </w:pPr>
            <w:r>
              <w:t>To review amount saved and payments for reaching goals in compound-interest savings accounts.</w:t>
            </w:r>
          </w:p>
          <w:p w14:paraId="4E1570B9" w14:textId="77777777" w:rsidR="00E7235F" w:rsidRDefault="00E560C5" w:rsidP="004230D0">
            <w:pPr>
              <w:pStyle w:val="TXT-BulletList"/>
            </w:pPr>
            <w:r>
              <w:t>To compute amount borrowed and payments for amortized loans.</w:t>
            </w:r>
          </w:p>
        </w:tc>
      </w:tr>
      <w:tr w:rsidR="00E7235F" w14:paraId="7252333C" w14:textId="77777777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22E4901" w14:textId="77777777" w:rsidR="00E7235F" w:rsidRDefault="00E560C5">
            <w:pPr>
              <w:pStyle w:val="Tabletext"/>
            </w:pPr>
            <w:r>
              <w:t>69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4B38521" w14:textId="77777777" w:rsidR="00E7235F" w:rsidRDefault="00E560C5">
            <w:pPr>
              <w:pStyle w:val="TEFront-TEFrontTablechapterlabel"/>
            </w:pPr>
            <w:r w:rsidRPr="00CF01C4">
              <w:rPr>
                <w:rStyle w:val="TOCchapternumbers"/>
              </w:rPr>
              <w:t>6.5</w:t>
            </w:r>
            <w:r>
              <w:tab/>
              <w:t>Credit Cards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6070DB1" w14:textId="77777777" w:rsidR="00E7235F" w:rsidRDefault="00E560C5">
            <w:pPr>
              <w:pStyle w:val="Tabletext"/>
            </w:pPr>
            <w:r>
              <w:t>171–74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7A51CD0" w14:textId="77777777" w:rsidR="00E7235F" w:rsidRDefault="00E560C5">
            <w:pPr>
              <w:pStyle w:val="Tabletext"/>
              <w:jc w:val="left"/>
            </w:pPr>
            <w:r>
              <w:t>Quiz 2 (6.3–6.4)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44F2569" w14:textId="77777777" w:rsidR="00E7235F" w:rsidRDefault="00E560C5" w:rsidP="004230D0">
            <w:pPr>
              <w:pStyle w:val="TXT-BulletList"/>
            </w:pPr>
            <w:r>
              <w:t>To compute the minimum payment on a credit card.</w:t>
            </w:r>
          </w:p>
          <w:p w14:paraId="7B5B22C7" w14:textId="77777777" w:rsidR="00E7235F" w:rsidRDefault="00E560C5" w:rsidP="004230D0">
            <w:pPr>
              <w:pStyle w:val="TXT-BulletList"/>
            </w:pPr>
            <w:r>
              <w:t>To compute the average daily balance and interest charges on a credit card.</w:t>
            </w:r>
          </w:p>
        </w:tc>
      </w:tr>
      <w:tr w:rsidR="00E7235F" w14:paraId="422D53D9" w14:textId="77777777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6848A3E" w14:textId="77777777" w:rsidR="00E7235F" w:rsidRDefault="00E560C5">
            <w:pPr>
              <w:pStyle w:val="Tabletext"/>
            </w:pPr>
            <w:r>
              <w:t>70–71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5B859B2" w14:textId="77777777" w:rsidR="00E7235F" w:rsidRDefault="00E560C5">
            <w:pPr>
              <w:pStyle w:val="TEFront-TEFrontTablechapterlabel"/>
            </w:pPr>
            <w:r w:rsidRPr="00CF01C4">
              <w:rPr>
                <w:rStyle w:val="TOCchapternumbers"/>
              </w:rPr>
              <w:t>6.6</w:t>
            </w:r>
            <w:r>
              <w:tab/>
              <w:t>Loan Approval Process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C55CE16" w14:textId="77777777" w:rsidR="00E7235F" w:rsidRDefault="00E560C5">
            <w:pPr>
              <w:pStyle w:val="Tabletext"/>
            </w:pPr>
            <w:r>
              <w:t>175–81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2D02CB0" w14:textId="77777777" w:rsidR="00E7235F" w:rsidRDefault="00E560C5">
            <w:pPr>
              <w:pStyle w:val="Tabletext"/>
              <w:jc w:val="left"/>
            </w:pPr>
            <w:r>
              <w:t>Quiz 3 (6.5)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74F17CF" w14:textId="77777777" w:rsidR="00E7235F" w:rsidRDefault="00E560C5" w:rsidP="004230D0">
            <w:pPr>
              <w:pStyle w:val="TXT-BulletList"/>
            </w:pPr>
            <w:r>
              <w:t>To give an overview of the 5 Cs lenders use when issuing a loan.</w:t>
            </w:r>
          </w:p>
          <w:p w14:paraId="005118B4" w14:textId="77777777" w:rsidR="00E7235F" w:rsidRDefault="00E560C5" w:rsidP="004230D0">
            <w:pPr>
              <w:pStyle w:val="TXT-BulletList"/>
            </w:pPr>
            <w:r>
              <w:t>To use the 5 Cs to calculate loan pricing and payments.</w:t>
            </w:r>
          </w:p>
        </w:tc>
      </w:tr>
      <w:tr w:rsidR="00E7235F" w14:paraId="3A38E89D" w14:textId="77777777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FF68BB1" w14:textId="77777777" w:rsidR="00E7235F" w:rsidRDefault="00E560C5">
            <w:pPr>
              <w:pStyle w:val="Tabletext"/>
            </w:pPr>
            <w:r>
              <w:t>72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05A0129" w14:textId="77777777" w:rsidR="00E7235F" w:rsidRDefault="00E560C5">
            <w:pPr>
              <w:pStyle w:val="Tabletext"/>
              <w:jc w:val="left"/>
            </w:pPr>
            <w:r>
              <w:t>Stewardship &amp; Scripture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7EB3F09" w14:textId="77777777" w:rsidR="00E7235F" w:rsidRDefault="00E560C5">
            <w:pPr>
              <w:pStyle w:val="Tabletext"/>
            </w:pPr>
            <w:r>
              <w:t>182–83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6DE1E80" w14:textId="77777777" w:rsidR="00E7235F" w:rsidRDefault="00E560C5">
            <w:pPr>
              <w:pStyle w:val="Tabletext"/>
              <w:jc w:val="left"/>
            </w:pPr>
            <w:r>
              <w:t>Quiz 4 (6.6)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244F35C" w14:textId="77777777" w:rsidR="00E7235F" w:rsidRDefault="00E560C5" w:rsidP="004230D0">
            <w:pPr>
              <w:pStyle w:val="TXT-BulletList"/>
            </w:pPr>
            <w:r>
              <w:t>To understand and apply the biblical teaching concerning debt.</w:t>
            </w:r>
          </w:p>
        </w:tc>
      </w:tr>
      <w:tr w:rsidR="00E7235F" w14:paraId="1EBED565" w14:textId="77777777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440A0DC" w14:textId="77777777" w:rsidR="00E7235F" w:rsidRDefault="00E560C5">
            <w:pPr>
              <w:pStyle w:val="Tabletext"/>
            </w:pPr>
            <w:r>
              <w:t>73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2E67D8E3" w14:textId="77777777" w:rsidR="00E7235F" w:rsidRDefault="00E560C5">
            <w:pPr>
              <w:pStyle w:val="Tabletext"/>
              <w:jc w:val="left"/>
            </w:pPr>
            <w:r>
              <w:t>Chapter 6 Review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0F84272" w14:textId="77777777" w:rsidR="00E7235F" w:rsidRDefault="00E560C5">
            <w:pPr>
              <w:pStyle w:val="Tabletext"/>
            </w:pPr>
            <w:r>
              <w:t>184–85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2F1A0248" w14:textId="77777777" w:rsidR="00E7235F" w:rsidRDefault="00E7235F"/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3D64918" w14:textId="77777777" w:rsidR="00E7235F" w:rsidRDefault="00E560C5" w:rsidP="004230D0">
            <w:pPr>
              <w:pStyle w:val="TXT-BulletList"/>
            </w:pPr>
            <w:r>
              <w:t>To prepare for evaluation.</w:t>
            </w:r>
          </w:p>
        </w:tc>
      </w:tr>
      <w:tr w:rsidR="00E7235F" w14:paraId="003DECF0" w14:textId="77777777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A0D3599" w14:textId="77777777" w:rsidR="00E7235F" w:rsidRDefault="00E560C5">
            <w:pPr>
              <w:pStyle w:val="Tabletext"/>
            </w:pPr>
            <w:r>
              <w:t>74</w:t>
            </w:r>
          </w:p>
        </w:tc>
        <w:tc>
          <w:tcPr>
            <w:tcW w:w="9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7CDE103" w14:textId="77777777" w:rsidR="00E7235F" w:rsidRDefault="00E560C5">
            <w:pPr>
              <w:pStyle w:val="Tabletext"/>
              <w:jc w:val="left"/>
            </w:pPr>
            <w:r>
              <w:t>Chapter 6 Test</w:t>
            </w:r>
          </w:p>
        </w:tc>
      </w:tr>
    </w:tbl>
    <w:p w14:paraId="62B7532E" w14:textId="71D06D95" w:rsidR="00EB21C2" w:rsidRDefault="00EB21C2"/>
    <w:p w14:paraId="6408F1E7" w14:textId="77777777" w:rsidR="00EB21C2" w:rsidRDefault="00EB21C2">
      <w:r>
        <w:br w:type="page"/>
      </w:r>
    </w:p>
    <w:tbl>
      <w:tblPr>
        <w:tblStyle w:val="DefaultTable"/>
        <w:tblW w:w="0" w:type="auto"/>
        <w:tblBorders>
          <w:top w:val="none" w:sz="8" w:space="0" w:color="auto"/>
          <w:left w:val="none" w:sz="8" w:space="0" w:color="auto"/>
          <w:bottom w:val="none" w:sz="8" w:space="0" w:color="auto"/>
          <w:right w:val="none" w:sz="8" w:space="0" w:color="auto"/>
          <w:insideH w:val="none" w:sz="8" w:space="0" w:color="auto"/>
          <w:insideV w:val="none" w:sz="8" w:space="0" w:color="auto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564"/>
        <w:gridCol w:w="1950"/>
        <w:gridCol w:w="1735"/>
        <w:gridCol w:w="1899"/>
        <w:gridCol w:w="4120"/>
      </w:tblGrid>
      <w:tr w:rsidR="00E7235F" w14:paraId="19068D8A" w14:textId="77777777" w:rsidTr="002A16E9"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pct50" w:color="7F7F7F" w:themeColor="text1" w:themeTint="80" w:fill="auto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2DFEFB0F" w14:textId="77777777" w:rsidR="00E7235F" w:rsidRDefault="00E560C5" w:rsidP="00CF01C4">
            <w:pPr>
              <w:pStyle w:val="ColumnHeader"/>
            </w:pPr>
            <w:r>
              <w:lastRenderedPageBreak/>
              <w:t>Day(s)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pct50" w:color="7F7F7F" w:themeColor="text1" w:themeTint="80" w:fill="auto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29F22D2A" w14:textId="77777777" w:rsidR="00E7235F" w:rsidRDefault="00E560C5" w:rsidP="00CF01C4">
            <w:pPr>
              <w:pStyle w:val="ColumnHeader"/>
            </w:pPr>
            <w:r>
              <w:t>Topic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pct50" w:color="7F7F7F" w:themeColor="text1" w:themeTint="80" w:fill="auto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ABB7F5F" w14:textId="77777777" w:rsidR="00E7235F" w:rsidRDefault="00E560C5" w:rsidP="00CF01C4">
            <w:pPr>
              <w:pStyle w:val="ColumnHeader"/>
            </w:pPr>
            <w:r>
              <w:t>Pages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pct50" w:color="7F7F7F" w:themeColor="text1" w:themeTint="80" w:fill="auto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612348F" w14:textId="77777777" w:rsidR="00E7235F" w:rsidRDefault="00E560C5" w:rsidP="00CF01C4">
            <w:pPr>
              <w:pStyle w:val="ColumnHeader"/>
            </w:pPr>
            <w:r>
              <w:t>Resources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pct50" w:color="7F7F7F" w:themeColor="text1" w:themeTint="80" w:fill="auto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3770BA5" w14:textId="77777777" w:rsidR="00E7235F" w:rsidRDefault="00E560C5" w:rsidP="00CF01C4">
            <w:pPr>
              <w:pStyle w:val="ColumnHeader"/>
            </w:pPr>
            <w:r>
              <w:t>Objectives</w:t>
            </w:r>
          </w:p>
        </w:tc>
      </w:tr>
      <w:tr w:rsidR="00E7235F" w14:paraId="1A527F90" w14:textId="77777777" w:rsidTr="002A16E9">
        <w:tc>
          <w:tcPr>
            <w:tcW w:w="11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2B709D62" w14:textId="77777777" w:rsidR="00E7235F" w:rsidRDefault="00E560C5" w:rsidP="00CF01C4">
            <w:pPr>
              <w:pStyle w:val="TETableHeader"/>
            </w:pPr>
            <w:r>
              <w:t>Chapter 7 Transportation</w:t>
            </w:r>
          </w:p>
        </w:tc>
      </w:tr>
      <w:tr w:rsidR="00E7235F" w14:paraId="20EBD439" w14:textId="77777777"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9F46B4F" w14:textId="77777777" w:rsidR="00E7235F" w:rsidRDefault="00E560C5">
            <w:pPr>
              <w:pStyle w:val="Tabletext"/>
            </w:pPr>
            <w:r>
              <w:t>75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0C5B826" w14:textId="77777777" w:rsidR="00E7235F" w:rsidRDefault="00E560C5">
            <w:pPr>
              <w:pStyle w:val="TEFront-TEFrontTablechapterlabel"/>
            </w:pPr>
            <w:r w:rsidRPr="00CF01C4">
              <w:rPr>
                <w:rStyle w:val="TOCchapternumbers"/>
              </w:rPr>
              <w:t>7.1</w:t>
            </w:r>
            <w:r>
              <w:tab/>
              <w:t>Buying a New Car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C366CB6" w14:textId="77777777" w:rsidR="00E7235F" w:rsidRDefault="00E560C5">
            <w:pPr>
              <w:pStyle w:val="Tabletext"/>
            </w:pPr>
            <w:r>
              <w:t>188–92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EF552F6" w14:textId="77777777" w:rsidR="00E7235F" w:rsidRDefault="00E7235F"/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47CA732" w14:textId="77777777" w:rsidR="00E7235F" w:rsidRDefault="00E560C5" w:rsidP="004230D0">
            <w:pPr>
              <w:pStyle w:val="TXT-BulletList"/>
            </w:pPr>
            <w:r>
              <w:t>To classify costs of ownership and costs of operation for a car.</w:t>
            </w:r>
          </w:p>
          <w:p w14:paraId="4D26FE82" w14:textId="77777777" w:rsidR="00E7235F" w:rsidRDefault="00E560C5" w:rsidP="004230D0">
            <w:pPr>
              <w:pStyle w:val="TXT-BulletList"/>
            </w:pPr>
            <w:r>
              <w:t>To calculate expense per mile for a car.</w:t>
            </w:r>
          </w:p>
          <w:p w14:paraId="6BFE96CB" w14:textId="77777777" w:rsidR="00E7235F" w:rsidRDefault="00E560C5" w:rsidP="004230D0">
            <w:pPr>
              <w:pStyle w:val="TXT-BulletList"/>
            </w:pPr>
            <w:r>
              <w:t>To calculate markup on a new car.</w:t>
            </w:r>
          </w:p>
        </w:tc>
      </w:tr>
      <w:tr w:rsidR="00E7235F" w14:paraId="1B15E72B" w14:textId="77777777"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2394688" w14:textId="77777777" w:rsidR="00E7235F" w:rsidRDefault="00E560C5">
            <w:pPr>
              <w:pStyle w:val="Tabletext"/>
            </w:pPr>
            <w:r>
              <w:t>76–77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A538F3F" w14:textId="77777777" w:rsidR="00E7235F" w:rsidRDefault="00E560C5">
            <w:pPr>
              <w:pStyle w:val="TEFront-TEFrontTablechapterlabel"/>
            </w:pPr>
            <w:r w:rsidRPr="00CF01C4">
              <w:rPr>
                <w:rStyle w:val="TOCchapternumbers"/>
              </w:rPr>
              <w:t>7.2</w:t>
            </w:r>
            <w:r>
              <w:tab/>
              <w:t xml:space="preserve">Calculating the Monthly </w:t>
            </w:r>
            <w:r>
              <w:br/>
              <w:t>Payment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2AB3470" w14:textId="77777777" w:rsidR="00E7235F" w:rsidRDefault="00E560C5">
            <w:pPr>
              <w:pStyle w:val="Tabletext"/>
            </w:pPr>
            <w:r>
              <w:t>192–97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D076A47" w14:textId="77777777" w:rsidR="00E7235F" w:rsidRDefault="00E7235F"/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0850B78" w14:textId="77777777" w:rsidR="00E7235F" w:rsidRDefault="00E560C5" w:rsidP="004230D0">
            <w:pPr>
              <w:pStyle w:val="TXT-BulletList"/>
            </w:pPr>
            <w:r>
              <w:t>To calculate the monthly payment for a new car.</w:t>
            </w:r>
          </w:p>
        </w:tc>
      </w:tr>
      <w:tr w:rsidR="00E7235F" w14:paraId="7B9EBFE4" w14:textId="77777777"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25217AA" w14:textId="77777777" w:rsidR="00E7235F" w:rsidRDefault="00E560C5">
            <w:pPr>
              <w:pStyle w:val="Tabletext"/>
            </w:pPr>
            <w:r>
              <w:t>78–79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262B3B2" w14:textId="77777777" w:rsidR="00E7235F" w:rsidRDefault="00E560C5">
            <w:pPr>
              <w:pStyle w:val="TEFront-TEFrontTablechapterlabel"/>
            </w:pPr>
            <w:r w:rsidRPr="00CF01C4">
              <w:rPr>
                <w:rStyle w:val="TOCchapternumbers"/>
              </w:rPr>
              <w:t>7.3</w:t>
            </w:r>
            <w:r>
              <w:tab/>
              <w:t>Depreciation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F946C75" w14:textId="77777777" w:rsidR="00E7235F" w:rsidRDefault="00E560C5">
            <w:pPr>
              <w:pStyle w:val="Tabletext"/>
            </w:pPr>
            <w:r>
              <w:t>197–200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2C11B892" w14:textId="77777777" w:rsidR="00E7235F" w:rsidRDefault="00E560C5">
            <w:pPr>
              <w:pStyle w:val="Tabletext"/>
              <w:jc w:val="left"/>
            </w:pPr>
            <w:r>
              <w:t>Quiz 1 (7.1–7.2)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EE27A74" w14:textId="77777777" w:rsidR="00E7235F" w:rsidRDefault="00E560C5" w:rsidP="004230D0">
            <w:pPr>
              <w:pStyle w:val="TXT-BulletList"/>
            </w:pPr>
            <w:r>
              <w:t>To find accumulated depreciation.</w:t>
            </w:r>
          </w:p>
          <w:p w14:paraId="11807D93" w14:textId="77777777" w:rsidR="00E7235F" w:rsidRDefault="00E560C5" w:rsidP="004230D0">
            <w:pPr>
              <w:pStyle w:val="TXT-BulletList"/>
            </w:pPr>
            <w:r>
              <w:t>To calculate average annual depreciation.</w:t>
            </w:r>
          </w:p>
          <w:p w14:paraId="095E242E" w14:textId="77777777" w:rsidR="00E7235F" w:rsidRDefault="00E560C5" w:rsidP="004230D0">
            <w:pPr>
              <w:pStyle w:val="TXT-BulletList"/>
            </w:pPr>
            <w:r>
              <w:t>To determine resale value.</w:t>
            </w:r>
          </w:p>
        </w:tc>
      </w:tr>
      <w:tr w:rsidR="00E7235F" w14:paraId="2298071A" w14:textId="77777777"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4347D1A" w14:textId="77777777" w:rsidR="00E7235F" w:rsidRDefault="00E560C5">
            <w:pPr>
              <w:pStyle w:val="Tabletext"/>
            </w:pPr>
            <w:r>
              <w:t>80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CAFF7E2" w14:textId="77777777" w:rsidR="00E7235F" w:rsidRDefault="00E560C5">
            <w:pPr>
              <w:pStyle w:val="TEFront-TEFrontTablechapterlabel"/>
            </w:pPr>
            <w:r w:rsidRPr="00CF01C4">
              <w:rPr>
                <w:rStyle w:val="TOCchapternumbers"/>
              </w:rPr>
              <w:t>7.4</w:t>
            </w:r>
            <w:r>
              <w:tab/>
              <w:t>Buying a Used Car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5C55DBC" w14:textId="77777777" w:rsidR="00E7235F" w:rsidRDefault="00E560C5">
            <w:pPr>
              <w:pStyle w:val="Tabletext"/>
            </w:pPr>
            <w:r>
              <w:t>200–202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FA9DDD2" w14:textId="77777777" w:rsidR="00E7235F" w:rsidRDefault="00E7235F"/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2AFAA09" w14:textId="77777777" w:rsidR="00E7235F" w:rsidRDefault="00E560C5" w:rsidP="004230D0">
            <w:pPr>
              <w:pStyle w:val="TXT-BulletList"/>
            </w:pPr>
            <w:r>
              <w:t>To find the cost of a used car.</w:t>
            </w:r>
          </w:p>
          <w:p w14:paraId="581B18EC" w14:textId="77777777" w:rsidR="00E7235F" w:rsidRDefault="00E560C5" w:rsidP="004230D0">
            <w:pPr>
              <w:pStyle w:val="TXT-BulletList"/>
            </w:pPr>
            <w:r>
              <w:t>To find the cost for a mechanic to check the used car and repair it.</w:t>
            </w:r>
          </w:p>
        </w:tc>
      </w:tr>
      <w:tr w:rsidR="00E7235F" w14:paraId="12238E1B" w14:textId="77777777"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D554377" w14:textId="77777777" w:rsidR="00E7235F" w:rsidRDefault="00E560C5">
            <w:pPr>
              <w:pStyle w:val="Tabletext"/>
            </w:pPr>
            <w:r>
              <w:t>81–82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B0A0FF7" w14:textId="77777777" w:rsidR="00E7235F" w:rsidRDefault="00E560C5">
            <w:pPr>
              <w:pStyle w:val="TEFront-TEFrontTablechapterlabel"/>
            </w:pPr>
            <w:r w:rsidRPr="00CF01C4">
              <w:rPr>
                <w:rStyle w:val="TOCchapternumbers"/>
              </w:rPr>
              <w:t>7.5</w:t>
            </w:r>
            <w:r>
              <w:tab/>
              <w:t>Leasing a New Car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C132124" w14:textId="77777777" w:rsidR="00E7235F" w:rsidRDefault="00E560C5">
            <w:pPr>
              <w:pStyle w:val="Tabletext"/>
            </w:pPr>
            <w:r>
              <w:t>203–7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24EB3493" w14:textId="77777777" w:rsidR="00E7235F" w:rsidRDefault="00E560C5">
            <w:pPr>
              <w:pStyle w:val="Tabletext"/>
              <w:jc w:val="left"/>
            </w:pPr>
            <w:r>
              <w:t>Quiz 2 (7.3–7.4)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E4CC4B7" w14:textId="77777777" w:rsidR="00E7235F" w:rsidRDefault="00E560C5" w:rsidP="004230D0">
            <w:pPr>
              <w:pStyle w:val="TXT-BulletList"/>
            </w:pPr>
            <w:r>
              <w:t>To find the cost of leasing a car.</w:t>
            </w:r>
          </w:p>
        </w:tc>
      </w:tr>
      <w:tr w:rsidR="00E7235F" w14:paraId="051946BA" w14:textId="77777777"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90F4B64" w14:textId="77777777" w:rsidR="00E7235F" w:rsidRDefault="00E560C5">
            <w:pPr>
              <w:pStyle w:val="Tabletext"/>
            </w:pPr>
            <w:r>
              <w:t>83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ACC3443" w14:textId="77777777" w:rsidR="00E7235F" w:rsidRDefault="00E560C5">
            <w:pPr>
              <w:pStyle w:val="TEFront-TEFrontTablechapterlabel"/>
            </w:pPr>
            <w:r w:rsidRPr="00CF01C4">
              <w:rPr>
                <w:rStyle w:val="TOCchapternumbers"/>
              </w:rPr>
              <w:t>7.6</w:t>
            </w:r>
            <w:r>
              <w:tab/>
              <w:t>Automobile Insurance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6FDCEC5" w14:textId="77777777" w:rsidR="00E7235F" w:rsidRDefault="00E560C5">
            <w:pPr>
              <w:pStyle w:val="Tabletext"/>
            </w:pPr>
            <w:r>
              <w:t>207–11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1F25301" w14:textId="77777777" w:rsidR="00E7235F" w:rsidRDefault="00E7235F"/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867155F" w14:textId="77777777" w:rsidR="00E7235F" w:rsidRDefault="00E560C5" w:rsidP="004230D0">
            <w:pPr>
              <w:pStyle w:val="TXT-BulletList"/>
            </w:pPr>
            <w:r>
              <w:t>To compute liability, collision, and comprehensive car insurance premiums.</w:t>
            </w:r>
          </w:p>
          <w:p w14:paraId="65ABA657" w14:textId="77777777" w:rsidR="00E7235F" w:rsidRDefault="00E560C5" w:rsidP="004230D0">
            <w:pPr>
              <w:pStyle w:val="TXT-BulletList"/>
            </w:pPr>
            <w:r>
              <w:t>To compute surcharges and discounts for car insurance.</w:t>
            </w:r>
          </w:p>
        </w:tc>
      </w:tr>
      <w:tr w:rsidR="00E7235F" w14:paraId="6A4EDB92" w14:textId="77777777"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5BB0F5C" w14:textId="77777777" w:rsidR="00E7235F" w:rsidRDefault="00E560C5">
            <w:pPr>
              <w:pStyle w:val="Tabletext"/>
            </w:pPr>
            <w:r>
              <w:t>84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4490254" w14:textId="77777777" w:rsidR="00E7235F" w:rsidRDefault="00E560C5">
            <w:pPr>
              <w:pStyle w:val="TEFront-TEFrontTablechapterlabel"/>
            </w:pPr>
            <w:r w:rsidRPr="00CF01C4">
              <w:rPr>
                <w:rStyle w:val="TOCchapternumbers"/>
              </w:rPr>
              <w:t>7.7</w:t>
            </w:r>
            <w:r>
              <w:tab/>
              <w:t>Gas, Oil, and Tires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FEB3C69" w14:textId="77777777" w:rsidR="00E7235F" w:rsidRDefault="00E560C5">
            <w:pPr>
              <w:pStyle w:val="Tabletext"/>
            </w:pPr>
            <w:r>
              <w:t>211–15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E797790" w14:textId="77777777" w:rsidR="00E7235F" w:rsidRDefault="00E560C5">
            <w:pPr>
              <w:pStyle w:val="Tabletext"/>
              <w:jc w:val="left"/>
            </w:pPr>
            <w:r>
              <w:t>Quiz 3 (7.5–7.6)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4ECACF8" w14:textId="77777777" w:rsidR="00E7235F" w:rsidRDefault="00E560C5" w:rsidP="004230D0">
            <w:pPr>
              <w:pStyle w:val="TXT-BulletList"/>
            </w:pPr>
            <w:r>
              <w:t>To calculate gas mileage.</w:t>
            </w:r>
          </w:p>
          <w:p w14:paraId="36B4A83F" w14:textId="77777777" w:rsidR="00E7235F" w:rsidRDefault="00E560C5" w:rsidP="004230D0">
            <w:pPr>
              <w:pStyle w:val="TXT-BulletList"/>
            </w:pPr>
            <w:r>
              <w:t>To compute the cost of oil changes.</w:t>
            </w:r>
          </w:p>
          <w:p w14:paraId="4BA73FFE" w14:textId="77777777" w:rsidR="00E7235F" w:rsidRDefault="00E560C5" w:rsidP="004230D0">
            <w:pPr>
              <w:pStyle w:val="TXT-BulletList"/>
            </w:pPr>
            <w:r>
              <w:t>To calculate the cost of tires.</w:t>
            </w:r>
          </w:p>
        </w:tc>
      </w:tr>
      <w:tr w:rsidR="00E7235F" w14:paraId="3B4600AF" w14:textId="77777777"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E4A6A3F" w14:textId="77777777" w:rsidR="00E7235F" w:rsidRDefault="00E560C5">
            <w:pPr>
              <w:pStyle w:val="Tabletext"/>
            </w:pPr>
            <w:r>
              <w:t>85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7DAD68B" w14:textId="77777777" w:rsidR="00E7235F" w:rsidRDefault="00E560C5">
            <w:pPr>
              <w:pStyle w:val="TEFront-TEFrontTablechapterlabel"/>
            </w:pPr>
            <w:r w:rsidRPr="00CF01C4">
              <w:rPr>
                <w:rStyle w:val="TOCchapternumbers"/>
              </w:rPr>
              <w:t>7.8</w:t>
            </w:r>
            <w:r>
              <w:tab/>
              <w:t>Scheduled</w:t>
            </w:r>
            <w:r>
              <w:br/>
              <w:t>Maintenance and Repairs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1655C73" w14:textId="77777777" w:rsidR="00E7235F" w:rsidRDefault="00E560C5">
            <w:pPr>
              <w:pStyle w:val="Tabletext"/>
            </w:pPr>
            <w:r>
              <w:t>215–17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8988C56" w14:textId="77777777" w:rsidR="00E7235F" w:rsidRDefault="00E560C5">
            <w:pPr>
              <w:pStyle w:val="Tabletext"/>
              <w:jc w:val="left"/>
            </w:pPr>
            <w:r>
              <w:rPr>
                <w:i/>
              </w:rPr>
              <w:t>Dream Car</w:t>
            </w:r>
            <w:r>
              <w:rPr>
                <w:i/>
              </w:rPr>
              <w:br/>
            </w:r>
            <w:r>
              <w:t>(Appendix J)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F4C6993" w14:textId="77777777" w:rsidR="00E7235F" w:rsidRDefault="00E560C5" w:rsidP="004230D0">
            <w:pPr>
              <w:pStyle w:val="TXT-BulletList"/>
            </w:pPr>
            <w:r>
              <w:t>To find the cost of scheduled car maintenance.</w:t>
            </w:r>
          </w:p>
          <w:p w14:paraId="117B1E4C" w14:textId="77777777" w:rsidR="00E7235F" w:rsidRDefault="00E560C5" w:rsidP="004230D0">
            <w:pPr>
              <w:pStyle w:val="TXT-BulletList"/>
            </w:pPr>
            <w:r>
              <w:t>To find the costs for car repairs.</w:t>
            </w:r>
          </w:p>
        </w:tc>
      </w:tr>
      <w:tr w:rsidR="00E7235F" w14:paraId="6B9F86AD" w14:textId="77777777"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7950076" w14:textId="77777777" w:rsidR="00E7235F" w:rsidRDefault="00E560C5">
            <w:pPr>
              <w:pStyle w:val="Tabletext"/>
            </w:pPr>
            <w:r>
              <w:t>86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A3F5BE5" w14:textId="77777777" w:rsidR="00E7235F" w:rsidRDefault="00E560C5">
            <w:pPr>
              <w:pStyle w:val="Tabletext"/>
              <w:jc w:val="left"/>
            </w:pPr>
            <w:r>
              <w:t xml:space="preserve">Stewardship &amp; </w:t>
            </w:r>
            <w:r>
              <w:br/>
              <w:t>Scripture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BB566C3" w14:textId="77777777" w:rsidR="00E7235F" w:rsidRDefault="00E560C5">
            <w:pPr>
              <w:pStyle w:val="Tabletext"/>
            </w:pPr>
            <w:r>
              <w:t>218–19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2934295F" w14:textId="77777777" w:rsidR="00E7235F" w:rsidRDefault="00E560C5">
            <w:pPr>
              <w:pStyle w:val="Tabletext"/>
              <w:jc w:val="left"/>
            </w:pPr>
            <w:r>
              <w:t>Quiz 4 (7.7–7.8)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123F5F5" w14:textId="77777777" w:rsidR="00E7235F" w:rsidRDefault="00E560C5" w:rsidP="004230D0">
            <w:pPr>
              <w:pStyle w:val="TXT-BulletList"/>
            </w:pPr>
            <w:r>
              <w:t>To understand and apply the biblical teaching on borrowing for depreciating items.</w:t>
            </w:r>
          </w:p>
        </w:tc>
      </w:tr>
      <w:tr w:rsidR="00E7235F" w14:paraId="1DACC6B2" w14:textId="77777777"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1FE9069" w14:textId="77777777" w:rsidR="00E7235F" w:rsidRDefault="00E560C5">
            <w:pPr>
              <w:pStyle w:val="Tabletext"/>
            </w:pPr>
            <w:r>
              <w:t>87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DF6E5D5" w14:textId="77777777" w:rsidR="00E7235F" w:rsidRDefault="00E560C5">
            <w:pPr>
              <w:pStyle w:val="Tabletext"/>
              <w:jc w:val="left"/>
            </w:pPr>
            <w:r>
              <w:t>Chapter 7 Review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3DC067B" w14:textId="77777777" w:rsidR="00E7235F" w:rsidRDefault="00E560C5">
            <w:pPr>
              <w:pStyle w:val="Tabletext"/>
            </w:pPr>
            <w:r>
              <w:t>220–21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2AF157F4" w14:textId="77777777" w:rsidR="00E7235F" w:rsidRDefault="00E7235F"/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7C7F91F" w14:textId="77777777" w:rsidR="00E7235F" w:rsidRDefault="00E560C5" w:rsidP="004230D0">
            <w:pPr>
              <w:pStyle w:val="TXT-BulletList"/>
            </w:pPr>
            <w:r>
              <w:t>To prepare for evaluation.</w:t>
            </w:r>
          </w:p>
        </w:tc>
      </w:tr>
      <w:tr w:rsidR="00E7235F" w14:paraId="240A753C" w14:textId="77777777"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84F697E" w14:textId="77777777" w:rsidR="00E7235F" w:rsidRDefault="00E560C5">
            <w:pPr>
              <w:pStyle w:val="Tabletext"/>
            </w:pPr>
            <w:r>
              <w:t>88</w:t>
            </w:r>
          </w:p>
        </w:tc>
        <w:tc>
          <w:tcPr>
            <w:tcW w:w="9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98EBD8B" w14:textId="77777777" w:rsidR="00E7235F" w:rsidRDefault="00E560C5">
            <w:pPr>
              <w:pStyle w:val="Tabletext"/>
              <w:jc w:val="left"/>
            </w:pPr>
            <w:r>
              <w:t>Chapter 7 Test</w:t>
            </w:r>
          </w:p>
        </w:tc>
      </w:tr>
      <w:tr w:rsidR="00E7235F" w14:paraId="466F212F" w14:textId="77777777"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0403C50" w14:textId="77777777" w:rsidR="00E7235F" w:rsidRDefault="00E560C5">
            <w:pPr>
              <w:pStyle w:val="Tabletext"/>
            </w:pPr>
            <w:r>
              <w:t>89–90</w:t>
            </w:r>
          </w:p>
        </w:tc>
        <w:tc>
          <w:tcPr>
            <w:tcW w:w="9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B56A7C5" w14:textId="77777777" w:rsidR="00E7235F" w:rsidRDefault="00E560C5">
            <w:pPr>
              <w:pStyle w:val="Tabletext"/>
              <w:jc w:val="left"/>
            </w:pPr>
            <w:r>
              <w:t>Quarter 2 Review and Test</w:t>
            </w:r>
          </w:p>
        </w:tc>
      </w:tr>
    </w:tbl>
    <w:p w14:paraId="3058E237" w14:textId="61AD5475" w:rsidR="00EB21C2" w:rsidRDefault="00EB21C2"/>
    <w:p w14:paraId="518DF301" w14:textId="77777777" w:rsidR="00EB21C2" w:rsidRDefault="00EB21C2">
      <w:r>
        <w:br w:type="page"/>
      </w:r>
    </w:p>
    <w:tbl>
      <w:tblPr>
        <w:tblStyle w:val="DefaultTable"/>
        <w:tblW w:w="11284" w:type="dxa"/>
        <w:tblBorders>
          <w:top w:val="none" w:sz="8" w:space="0" w:color="auto"/>
          <w:left w:val="none" w:sz="8" w:space="0" w:color="auto"/>
          <w:bottom w:val="none" w:sz="8" w:space="0" w:color="auto"/>
          <w:right w:val="none" w:sz="8" w:space="0" w:color="auto"/>
          <w:insideH w:val="none" w:sz="8" w:space="0" w:color="auto"/>
          <w:insideV w:val="none" w:sz="8" w:space="0" w:color="auto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563"/>
        <w:gridCol w:w="1974"/>
        <w:gridCol w:w="1730"/>
        <w:gridCol w:w="1929"/>
        <w:gridCol w:w="4088"/>
      </w:tblGrid>
      <w:tr w:rsidR="00C22AB6" w14:paraId="6DF6DC50" w14:textId="77777777" w:rsidTr="002A16E9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pct50" w:color="7F7F7F" w:themeColor="text1" w:themeTint="80" w:fill="auto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457EA9D" w14:textId="77777777" w:rsidR="00C22AB6" w:rsidRDefault="00C22AB6" w:rsidP="00C22AB6">
            <w:pPr>
              <w:pStyle w:val="ColumnHeader"/>
            </w:pPr>
            <w:r>
              <w:lastRenderedPageBreak/>
              <w:t>Day(s)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pct50" w:color="7F7F7F" w:themeColor="text1" w:themeTint="80" w:fill="auto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BD03A6B" w14:textId="77777777" w:rsidR="00C22AB6" w:rsidRDefault="00C22AB6" w:rsidP="00C22AB6">
            <w:pPr>
              <w:pStyle w:val="ColumnHeader"/>
            </w:pPr>
            <w:r>
              <w:t>Topic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pct50" w:color="7F7F7F" w:themeColor="text1" w:themeTint="80" w:fill="auto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E5DC2E2" w14:textId="77777777" w:rsidR="00C22AB6" w:rsidRDefault="00C22AB6" w:rsidP="00C22AB6">
            <w:pPr>
              <w:pStyle w:val="ColumnHeader"/>
            </w:pPr>
            <w:r>
              <w:t>Pages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pct50" w:color="7F7F7F" w:themeColor="text1" w:themeTint="80" w:fill="auto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E0A31CA" w14:textId="77777777" w:rsidR="00C22AB6" w:rsidRDefault="00C22AB6" w:rsidP="00C22AB6">
            <w:pPr>
              <w:pStyle w:val="ColumnHeader"/>
            </w:pPr>
            <w:r>
              <w:t>Resources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pct50" w:color="7F7F7F" w:themeColor="text1" w:themeTint="80" w:fill="auto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824FC7B" w14:textId="77777777" w:rsidR="00C22AB6" w:rsidRDefault="00C22AB6" w:rsidP="00C22AB6">
            <w:pPr>
              <w:pStyle w:val="ColumnHeader"/>
            </w:pPr>
            <w:r>
              <w:t>Objectives</w:t>
            </w:r>
          </w:p>
        </w:tc>
      </w:tr>
      <w:tr w:rsidR="00C22AB6" w14:paraId="621D5CDD" w14:textId="77777777" w:rsidTr="002A16E9">
        <w:tc>
          <w:tcPr>
            <w:tcW w:w="11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26EDCE7" w14:textId="77777777" w:rsidR="00C22AB6" w:rsidRDefault="00C22AB6" w:rsidP="00C22AB6">
            <w:pPr>
              <w:pStyle w:val="TETableHeader"/>
            </w:pPr>
            <w:r>
              <w:t>Chapter 8 Food</w:t>
            </w:r>
          </w:p>
        </w:tc>
      </w:tr>
      <w:tr w:rsidR="00C22AB6" w14:paraId="71801564" w14:textId="77777777" w:rsidTr="00EB21C2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B80670D" w14:textId="77777777" w:rsidR="00C22AB6" w:rsidRDefault="00C22AB6" w:rsidP="00E560C5">
            <w:pPr>
              <w:pStyle w:val="Tabletext"/>
            </w:pPr>
            <w:r>
              <w:t>91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27FE0C41" w14:textId="77777777" w:rsidR="00C22AB6" w:rsidRDefault="00C22AB6" w:rsidP="00E560C5">
            <w:pPr>
              <w:pStyle w:val="TEFront-TEFrontTablechapterlabel"/>
            </w:pPr>
            <w:r w:rsidRPr="00E560C5">
              <w:rPr>
                <w:rStyle w:val="TOCchapternumbers"/>
              </w:rPr>
              <w:t>8.1</w:t>
            </w:r>
            <w:r>
              <w:tab/>
              <w:t>Budgeting for Food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828EBBC" w14:textId="77777777" w:rsidR="00C22AB6" w:rsidRDefault="00C22AB6" w:rsidP="00E560C5">
            <w:pPr>
              <w:pStyle w:val="Tabletext"/>
            </w:pPr>
            <w:r>
              <w:t>224–28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4E86822" w14:textId="77777777" w:rsidR="00C22AB6" w:rsidRDefault="00C22AB6" w:rsidP="00E560C5">
            <w:pPr>
              <w:pStyle w:val="Tabletext"/>
              <w:jc w:val="left"/>
            </w:pPr>
            <w:r>
              <w:rPr>
                <w:i/>
              </w:rPr>
              <w:t>Grocery Comparison</w:t>
            </w:r>
            <w:r>
              <w:t xml:space="preserve"> (Appendix K)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2EFBC36" w14:textId="77777777" w:rsidR="00C22AB6" w:rsidRDefault="00C22AB6" w:rsidP="00C22AB6">
            <w:pPr>
              <w:pStyle w:val="TXT-BulletList"/>
            </w:pPr>
            <w:r>
              <w:t>To review how to budget for food.</w:t>
            </w:r>
          </w:p>
          <w:p w14:paraId="521457FB" w14:textId="77777777" w:rsidR="00C22AB6" w:rsidRDefault="00C22AB6" w:rsidP="00C22AB6">
            <w:pPr>
              <w:pStyle w:val="TXT-BulletList"/>
            </w:pPr>
            <w:r>
              <w:t xml:space="preserve">To calculate savings using coupons and </w:t>
            </w:r>
            <w:r>
              <w:br/>
              <w:t>specials.</w:t>
            </w:r>
          </w:p>
        </w:tc>
      </w:tr>
      <w:tr w:rsidR="00C22AB6" w14:paraId="2D8C0988" w14:textId="77777777" w:rsidTr="00EB21C2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9C19C08" w14:textId="77777777" w:rsidR="00C22AB6" w:rsidRDefault="00C22AB6" w:rsidP="00E560C5">
            <w:pPr>
              <w:pStyle w:val="Tabletext"/>
            </w:pPr>
            <w:r>
              <w:t>92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38BBEBD" w14:textId="77777777" w:rsidR="00C22AB6" w:rsidRDefault="00C22AB6" w:rsidP="00E560C5">
            <w:pPr>
              <w:pStyle w:val="TEFront-TEFrontTablechapterlabel"/>
            </w:pPr>
            <w:r w:rsidRPr="00E560C5">
              <w:rPr>
                <w:rStyle w:val="TOCchapternumbers"/>
              </w:rPr>
              <w:t>8.2</w:t>
            </w:r>
            <w:r>
              <w:tab/>
              <w:t>Best Buys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3213EB6" w14:textId="77777777" w:rsidR="00C22AB6" w:rsidRDefault="00C22AB6" w:rsidP="00E560C5">
            <w:pPr>
              <w:pStyle w:val="Tabletext"/>
            </w:pPr>
            <w:r>
              <w:t>228–31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D6FB53E" w14:textId="77777777" w:rsidR="00C22AB6" w:rsidRDefault="00C22AB6" w:rsidP="00E560C5"/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188DF4C" w14:textId="77777777" w:rsidR="00C22AB6" w:rsidRDefault="00C22AB6" w:rsidP="00C22AB6">
            <w:pPr>
              <w:pStyle w:val="TXT-BulletList"/>
            </w:pPr>
            <w:r>
              <w:t>To calculate unit prices.</w:t>
            </w:r>
          </w:p>
          <w:p w14:paraId="7AEB1CEE" w14:textId="77777777" w:rsidR="00C22AB6" w:rsidRDefault="00C22AB6" w:rsidP="00C22AB6">
            <w:pPr>
              <w:pStyle w:val="TXT-BulletList"/>
            </w:pPr>
            <w:r>
              <w:t>To compare items using unit prices.</w:t>
            </w:r>
          </w:p>
          <w:p w14:paraId="28C1CAC1" w14:textId="77777777" w:rsidR="00C22AB6" w:rsidRDefault="00C22AB6" w:rsidP="00C22AB6">
            <w:pPr>
              <w:pStyle w:val="TXT-BulletList"/>
            </w:pPr>
            <w:r>
              <w:t>To find costs per serving.</w:t>
            </w:r>
          </w:p>
        </w:tc>
      </w:tr>
      <w:tr w:rsidR="00C22AB6" w14:paraId="69CB95DD" w14:textId="77777777" w:rsidTr="00EB21C2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05681D1" w14:textId="77777777" w:rsidR="00C22AB6" w:rsidRDefault="00C22AB6" w:rsidP="00E560C5">
            <w:pPr>
              <w:pStyle w:val="Tabletext"/>
            </w:pPr>
            <w:r>
              <w:t>93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1BF1FD8" w14:textId="77777777" w:rsidR="00C22AB6" w:rsidRDefault="00C22AB6" w:rsidP="00E560C5">
            <w:pPr>
              <w:pStyle w:val="TEFront-TEFrontTablechapterlabel"/>
            </w:pPr>
            <w:r w:rsidRPr="00E560C5">
              <w:rPr>
                <w:rStyle w:val="TOCchapternumbers"/>
              </w:rPr>
              <w:t>8.3</w:t>
            </w:r>
            <w:r>
              <w:tab/>
              <w:t>Reducing Food Costs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C35711E" w14:textId="77777777" w:rsidR="00C22AB6" w:rsidRDefault="00C22AB6" w:rsidP="00E560C5">
            <w:pPr>
              <w:pStyle w:val="Tabletext"/>
            </w:pPr>
            <w:r>
              <w:t>231–35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94168F7" w14:textId="77777777" w:rsidR="00C22AB6" w:rsidRDefault="00C22AB6" w:rsidP="00E560C5">
            <w:pPr>
              <w:pStyle w:val="Tabletext"/>
              <w:jc w:val="left"/>
            </w:pPr>
            <w:r>
              <w:t>Quiz 1 (8.1–8.2)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2D646FC6" w14:textId="77777777" w:rsidR="00C22AB6" w:rsidRDefault="00C22AB6" w:rsidP="00C22AB6">
            <w:pPr>
              <w:pStyle w:val="TXT-BulletList"/>
            </w:pPr>
            <w:r>
              <w:t>To find the cost and savings of buying food in volume.</w:t>
            </w:r>
          </w:p>
          <w:p w14:paraId="0120C092" w14:textId="77777777" w:rsidR="00C22AB6" w:rsidRDefault="00C22AB6" w:rsidP="00C22AB6">
            <w:pPr>
              <w:pStyle w:val="TXT-BulletList"/>
            </w:pPr>
            <w:r>
              <w:t>To find the cost of freezer operation.</w:t>
            </w:r>
          </w:p>
          <w:p w14:paraId="60885902" w14:textId="77777777" w:rsidR="00C22AB6" w:rsidRDefault="00C22AB6" w:rsidP="00C22AB6">
            <w:pPr>
              <w:pStyle w:val="TXT-BulletList"/>
            </w:pPr>
            <w:r>
              <w:t xml:space="preserve">To find the payback period for a freezer </w:t>
            </w:r>
            <w:r>
              <w:br/>
              <w:t>purchase.</w:t>
            </w:r>
          </w:p>
        </w:tc>
      </w:tr>
      <w:tr w:rsidR="00C22AB6" w14:paraId="1A013C2E" w14:textId="77777777" w:rsidTr="00EB21C2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241396B" w14:textId="77777777" w:rsidR="00C22AB6" w:rsidRDefault="00C22AB6" w:rsidP="00E560C5">
            <w:pPr>
              <w:pStyle w:val="Tabletext"/>
            </w:pPr>
            <w:r>
              <w:t>94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B449A8E" w14:textId="77777777" w:rsidR="00C22AB6" w:rsidRDefault="00C22AB6" w:rsidP="00E560C5">
            <w:pPr>
              <w:pStyle w:val="TEFront-TEFrontTablechapterlabel"/>
            </w:pPr>
            <w:r w:rsidRPr="00E560C5">
              <w:rPr>
                <w:rStyle w:val="TOCchapternumbers"/>
              </w:rPr>
              <w:t>8.4</w:t>
            </w:r>
            <w:r>
              <w:tab/>
              <w:t xml:space="preserve">Food Cost </w:t>
            </w:r>
            <w:r>
              <w:br/>
              <w:t>Increases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1EA2DDF" w14:textId="77777777" w:rsidR="00C22AB6" w:rsidRDefault="00C22AB6" w:rsidP="00E560C5">
            <w:pPr>
              <w:pStyle w:val="Tabletext"/>
            </w:pPr>
            <w:r>
              <w:t>235–37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FEEC09E" w14:textId="77777777" w:rsidR="00C22AB6" w:rsidRDefault="00C22AB6" w:rsidP="00E560C5"/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56049EF" w14:textId="77777777" w:rsidR="00C22AB6" w:rsidRDefault="00C22AB6" w:rsidP="00C22AB6">
            <w:pPr>
              <w:pStyle w:val="TXT-BulletList"/>
            </w:pPr>
            <w:r>
              <w:t>To use the Consumer Price Index to compare the cost of food in different years.</w:t>
            </w:r>
          </w:p>
        </w:tc>
      </w:tr>
      <w:tr w:rsidR="00C22AB6" w14:paraId="6344AAB6" w14:textId="77777777" w:rsidTr="00EB21C2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C6E68D5" w14:textId="77777777" w:rsidR="00C22AB6" w:rsidRDefault="00C22AB6" w:rsidP="00E560C5">
            <w:pPr>
              <w:pStyle w:val="Tabletext"/>
            </w:pPr>
            <w:r>
              <w:t>95–96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2B88F17" w14:textId="77777777" w:rsidR="00C22AB6" w:rsidRDefault="00C22AB6" w:rsidP="00E560C5">
            <w:pPr>
              <w:pStyle w:val="TEFront-TEFrontTablechapterlabel"/>
            </w:pPr>
            <w:r w:rsidRPr="00E560C5">
              <w:rPr>
                <w:rStyle w:val="TOCchapternumbers"/>
              </w:rPr>
              <w:t>8.5</w:t>
            </w:r>
            <w:r>
              <w:tab/>
              <w:t>The Value of Food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2D564BC9" w14:textId="77777777" w:rsidR="00C22AB6" w:rsidRDefault="00C22AB6" w:rsidP="00E560C5">
            <w:pPr>
              <w:pStyle w:val="Tabletext"/>
            </w:pPr>
            <w:r>
              <w:t>238–42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2A61D2F" w14:textId="77777777" w:rsidR="00C22AB6" w:rsidRDefault="00C22AB6" w:rsidP="00E560C5">
            <w:pPr>
              <w:pStyle w:val="Tabletext"/>
              <w:jc w:val="left"/>
            </w:pPr>
            <w:r>
              <w:t>Quiz 2 (8.3–8.4)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9BA72A3" w14:textId="77777777" w:rsidR="00C22AB6" w:rsidRDefault="00C22AB6" w:rsidP="00C22AB6">
            <w:pPr>
              <w:pStyle w:val="TXT-BulletList"/>
            </w:pPr>
            <w:r>
              <w:t>To calculate the number of calories eaten in various meals.</w:t>
            </w:r>
          </w:p>
          <w:p w14:paraId="20CC9389" w14:textId="77777777" w:rsidR="00C22AB6" w:rsidRDefault="00C22AB6" w:rsidP="00C22AB6">
            <w:pPr>
              <w:pStyle w:val="TXT-BulletList"/>
            </w:pPr>
            <w:r>
              <w:t>To calculate using the %DV.</w:t>
            </w:r>
          </w:p>
        </w:tc>
      </w:tr>
      <w:tr w:rsidR="00C22AB6" w14:paraId="743DE1D9" w14:textId="77777777" w:rsidTr="00EB21C2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C55EDF1" w14:textId="77777777" w:rsidR="00C22AB6" w:rsidRDefault="00C22AB6" w:rsidP="00E560C5">
            <w:pPr>
              <w:pStyle w:val="Tabletext"/>
            </w:pPr>
            <w:r>
              <w:t>97–98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79630FB" w14:textId="77777777" w:rsidR="00C22AB6" w:rsidRDefault="00C22AB6" w:rsidP="00E560C5">
            <w:pPr>
              <w:pStyle w:val="TEFront-TEFrontTablechapterlabel"/>
            </w:pPr>
            <w:r w:rsidRPr="00E560C5">
              <w:rPr>
                <w:rStyle w:val="TOCchapternumbers"/>
              </w:rPr>
              <w:t>8.6</w:t>
            </w:r>
            <w:r>
              <w:tab/>
              <w:t>Calories and Exercise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7E205BF" w14:textId="77777777" w:rsidR="00C22AB6" w:rsidRDefault="00C22AB6" w:rsidP="00E560C5">
            <w:pPr>
              <w:pStyle w:val="Tabletext"/>
            </w:pPr>
            <w:r>
              <w:t>242–45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5032DD5" w14:textId="77777777" w:rsidR="00C22AB6" w:rsidRDefault="00C22AB6" w:rsidP="00E560C5"/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601F5C1" w14:textId="77777777" w:rsidR="00C22AB6" w:rsidRDefault="00C22AB6" w:rsidP="00C22AB6">
            <w:pPr>
              <w:pStyle w:val="TXT-BulletList"/>
            </w:pPr>
            <w:r>
              <w:t>To calculate the number of calories burned in various activities.</w:t>
            </w:r>
          </w:p>
        </w:tc>
      </w:tr>
      <w:tr w:rsidR="00C22AB6" w14:paraId="250004E5" w14:textId="77777777" w:rsidTr="00EB21C2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50E41E3" w14:textId="77777777" w:rsidR="00C22AB6" w:rsidRDefault="00C22AB6" w:rsidP="00E560C5">
            <w:pPr>
              <w:pStyle w:val="Tabletext"/>
            </w:pPr>
            <w:r>
              <w:t>99–100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F026547" w14:textId="77777777" w:rsidR="00C22AB6" w:rsidRDefault="00C22AB6" w:rsidP="00E560C5">
            <w:pPr>
              <w:pStyle w:val="Tabletext"/>
              <w:jc w:val="left"/>
            </w:pPr>
            <w:r>
              <w:t xml:space="preserve">Stewardship &amp; </w:t>
            </w:r>
            <w:r>
              <w:br/>
              <w:t>Scripture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9F41707" w14:textId="77777777" w:rsidR="00C22AB6" w:rsidRDefault="00C22AB6" w:rsidP="00E560C5">
            <w:pPr>
              <w:pStyle w:val="Tabletext"/>
            </w:pPr>
            <w:r>
              <w:t>246–47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4245743" w14:textId="77777777" w:rsidR="00C22AB6" w:rsidRDefault="00C22AB6" w:rsidP="00E560C5">
            <w:pPr>
              <w:pStyle w:val="Tabletext"/>
              <w:jc w:val="left"/>
            </w:pPr>
            <w:r>
              <w:t>Quiz 3 (8.5–8.6)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1347883" w14:textId="77777777" w:rsidR="00C22AB6" w:rsidRDefault="00C22AB6" w:rsidP="00C22AB6">
            <w:pPr>
              <w:pStyle w:val="TXT-BulletList"/>
            </w:pPr>
            <w:r>
              <w:t>To understand and apply the biblical principles concerning work.</w:t>
            </w:r>
          </w:p>
        </w:tc>
      </w:tr>
      <w:tr w:rsidR="00C22AB6" w14:paraId="530AB006" w14:textId="77777777" w:rsidTr="00EB21C2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CC88DBA" w14:textId="77777777" w:rsidR="00C22AB6" w:rsidRDefault="00C22AB6" w:rsidP="00E560C5">
            <w:pPr>
              <w:pStyle w:val="Tabletext"/>
            </w:pPr>
            <w:r>
              <w:t>101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4F1C575" w14:textId="77777777" w:rsidR="00C22AB6" w:rsidRDefault="00C22AB6" w:rsidP="00E560C5">
            <w:pPr>
              <w:pStyle w:val="Tabletext"/>
              <w:jc w:val="left"/>
            </w:pPr>
            <w:r>
              <w:t>Chapter 8 Review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A30C569" w14:textId="77777777" w:rsidR="00C22AB6" w:rsidRDefault="00C22AB6" w:rsidP="00E560C5">
            <w:pPr>
              <w:pStyle w:val="Tabletext"/>
            </w:pPr>
            <w:r>
              <w:t>248–49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C1237EB" w14:textId="77777777" w:rsidR="00C22AB6" w:rsidRDefault="00C22AB6" w:rsidP="00E560C5"/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1F805FD" w14:textId="77777777" w:rsidR="00C22AB6" w:rsidRDefault="00C22AB6" w:rsidP="00C22AB6">
            <w:pPr>
              <w:pStyle w:val="TXT-BulletList"/>
            </w:pPr>
            <w:r>
              <w:t>To prepare for evaluation.</w:t>
            </w:r>
          </w:p>
        </w:tc>
      </w:tr>
      <w:tr w:rsidR="00C22AB6" w14:paraId="72A0970C" w14:textId="77777777" w:rsidTr="00EB21C2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C0FAC6C" w14:textId="77777777" w:rsidR="00C22AB6" w:rsidRDefault="00C22AB6" w:rsidP="00E560C5">
            <w:pPr>
              <w:pStyle w:val="Tabletext"/>
            </w:pPr>
            <w:r>
              <w:t>102</w:t>
            </w:r>
          </w:p>
        </w:tc>
        <w:tc>
          <w:tcPr>
            <w:tcW w:w="9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05687B2" w14:textId="77777777" w:rsidR="00C22AB6" w:rsidRDefault="00C22AB6" w:rsidP="00E560C5">
            <w:pPr>
              <w:pStyle w:val="Tabletext"/>
              <w:jc w:val="left"/>
            </w:pPr>
            <w:r>
              <w:t>Chapter 8 Test</w:t>
            </w:r>
          </w:p>
        </w:tc>
      </w:tr>
    </w:tbl>
    <w:p w14:paraId="15CF89F8" w14:textId="09D5C746" w:rsidR="00EB21C2" w:rsidRDefault="00EB21C2" w:rsidP="00C22AB6"/>
    <w:p w14:paraId="694A6F17" w14:textId="77777777" w:rsidR="00EB21C2" w:rsidRDefault="00EB21C2">
      <w:r>
        <w:br w:type="page"/>
      </w:r>
    </w:p>
    <w:tbl>
      <w:tblPr>
        <w:tblStyle w:val="DefaultTable"/>
        <w:tblW w:w="11284" w:type="dxa"/>
        <w:tblBorders>
          <w:top w:val="none" w:sz="8" w:space="0" w:color="auto"/>
          <w:left w:val="none" w:sz="8" w:space="0" w:color="auto"/>
          <w:bottom w:val="none" w:sz="8" w:space="0" w:color="auto"/>
          <w:right w:val="none" w:sz="8" w:space="0" w:color="auto"/>
          <w:insideH w:val="none" w:sz="8" w:space="0" w:color="auto"/>
          <w:insideV w:val="none" w:sz="8" w:space="0" w:color="auto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509"/>
        <w:gridCol w:w="1974"/>
        <w:gridCol w:w="1730"/>
        <w:gridCol w:w="1929"/>
        <w:gridCol w:w="4142"/>
      </w:tblGrid>
      <w:tr w:rsidR="00C22AB6" w14:paraId="58515230" w14:textId="77777777" w:rsidTr="002A16E9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pct50" w:color="7F7F7F" w:themeColor="text1" w:themeTint="80" w:fill="auto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5ECA411" w14:textId="77777777" w:rsidR="00C22AB6" w:rsidRDefault="00C22AB6" w:rsidP="00C22AB6">
            <w:pPr>
              <w:pStyle w:val="ColumnHeader"/>
            </w:pPr>
            <w:r>
              <w:lastRenderedPageBreak/>
              <w:t>Day(s)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pct50" w:color="7F7F7F" w:themeColor="text1" w:themeTint="80" w:fill="auto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25F0A1F" w14:textId="77777777" w:rsidR="00C22AB6" w:rsidRDefault="00C22AB6" w:rsidP="00C22AB6">
            <w:pPr>
              <w:pStyle w:val="ColumnHeader"/>
            </w:pPr>
            <w:r>
              <w:t>Topic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pct50" w:color="7F7F7F" w:themeColor="text1" w:themeTint="80" w:fill="auto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3144152" w14:textId="77777777" w:rsidR="00C22AB6" w:rsidRDefault="00C22AB6" w:rsidP="00C22AB6">
            <w:pPr>
              <w:pStyle w:val="ColumnHeader"/>
            </w:pPr>
            <w:r>
              <w:t>Pages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pct50" w:color="7F7F7F" w:themeColor="text1" w:themeTint="80" w:fill="auto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B1ABC94" w14:textId="77777777" w:rsidR="00C22AB6" w:rsidRDefault="00C22AB6" w:rsidP="00C22AB6">
            <w:pPr>
              <w:pStyle w:val="ColumnHeader"/>
            </w:pPr>
            <w:r>
              <w:t>Resources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pct50" w:color="7F7F7F" w:themeColor="text1" w:themeTint="80" w:fill="auto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BC17925" w14:textId="77777777" w:rsidR="00C22AB6" w:rsidRDefault="00C22AB6" w:rsidP="00C22AB6">
            <w:pPr>
              <w:pStyle w:val="ColumnHeader"/>
            </w:pPr>
            <w:r>
              <w:t>Objectives</w:t>
            </w:r>
          </w:p>
        </w:tc>
      </w:tr>
      <w:tr w:rsidR="00C22AB6" w14:paraId="7B5EEB36" w14:textId="77777777" w:rsidTr="002A16E9">
        <w:tc>
          <w:tcPr>
            <w:tcW w:w="11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2CADBCC" w14:textId="77777777" w:rsidR="00C22AB6" w:rsidRDefault="00C22AB6" w:rsidP="00C22AB6">
            <w:pPr>
              <w:pStyle w:val="TETableHeader"/>
            </w:pPr>
            <w:r>
              <w:t>Chapter 9 Clothing</w:t>
            </w:r>
          </w:p>
        </w:tc>
      </w:tr>
      <w:tr w:rsidR="00C22AB6" w14:paraId="713B3968" w14:textId="77777777" w:rsidTr="00EB21C2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372691D" w14:textId="77777777" w:rsidR="00C22AB6" w:rsidRDefault="00C22AB6" w:rsidP="00E560C5">
            <w:pPr>
              <w:pStyle w:val="Tabletext"/>
            </w:pPr>
            <w:r>
              <w:t>103–4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7371FA0" w14:textId="77777777" w:rsidR="00C22AB6" w:rsidRDefault="00C22AB6" w:rsidP="00E560C5">
            <w:pPr>
              <w:pStyle w:val="TEFront-TEFrontTablechapterlabel"/>
            </w:pPr>
            <w:r w:rsidRPr="00E560C5">
              <w:rPr>
                <w:rStyle w:val="TOCchapternumbers"/>
              </w:rPr>
              <w:t>9.1</w:t>
            </w:r>
            <w:r>
              <w:tab/>
              <w:t>Budgeting for Clothing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8C52FC3" w14:textId="77777777" w:rsidR="00C22AB6" w:rsidRDefault="00C22AB6" w:rsidP="00E560C5">
            <w:pPr>
              <w:pStyle w:val="Tabletext"/>
            </w:pPr>
            <w:r>
              <w:t>252–55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FC64899" w14:textId="77777777" w:rsidR="00C22AB6" w:rsidRDefault="00C22AB6" w:rsidP="00E560C5"/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4DBD9B1" w14:textId="77777777" w:rsidR="00C22AB6" w:rsidRDefault="00C22AB6" w:rsidP="00C22AB6">
            <w:pPr>
              <w:pStyle w:val="TXT-BulletList"/>
            </w:pPr>
            <w:r>
              <w:t>To review budgeting for clothing.</w:t>
            </w:r>
          </w:p>
        </w:tc>
      </w:tr>
      <w:tr w:rsidR="00C22AB6" w14:paraId="3E1568E2" w14:textId="77777777" w:rsidTr="00EB21C2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8165062" w14:textId="77777777" w:rsidR="00C22AB6" w:rsidRDefault="00C22AB6" w:rsidP="00E560C5">
            <w:pPr>
              <w:pStyle w:val="Tabletext"/>
            </w:pPr>
            <w:r>
              <w:t>105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B166DFB" w14:textId="77777777" w:rsidR="00C22AB6" w:rsidRDefault="00C22AB6" w:rsidP="00E560C5">
            <w:pPr>
              <w:pStyle w:val="TEFront-TEFrontTablechapterlabel"/>
            </w:pPr>
            <w:r w:rsidRPr="00E560C5">
              <w:rPr>
                <w:rStyle w:val="TOCchapternumbers"/>
              </w:rPr>
              <w:t>9.2</w:t>
            </w:r>
            <w:r>
              <w:tab/>
              <w:t xml:space="preserve">Sales and </w:t>
            </w:r>
            <w:r>
              <w:br/>
              <w:t>Discounts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68620BC" w14:textId="77777777" w:rsidR="00C22AB6" w:rsidRDefault="00C22AB6" w:rsidP="00E560C5">
            <w:pPr>
              <w:pStyle w:val="Tabletext"/>
            </w:pPr>
            <w:r>
              <w:t>255–58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2A28B03" w14:textId="77777777" w:rsidR="00C22AB6" w:rsidRDefault="00C22AB6" w:rsidP="00E560C5"/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0BBCD35" w14:textId="77777777" w:rsidR="00C22AB6" w:rsidRDefault="00C22AB6" w:rsidP="00C22AB6">
            <w:pPr>
              <w:pStyle w:val="TXT-BulletList"/>
            </w:pPr>
            <w:r>
              <w:t>To compute prices for sales or discounts.</w:t>
            </w:r>
          </w:p>
          <w:p w14:paraId="0FBC18F0" w14:textId="77777777" w:rsidR="00C22AB6" w:rsidRDefault="00C22AB6" w:rsidP="00C22AB6">
            <w:pPr>
              <w:pStyle w:val="TXT-BulletList"/>
            </w:pPr>
            <w:r>
              <w:t>To calculate prices involving two or more discounts.</w:t>
            </w:r>
          </w:p>
        </w:tc>
      </w:tr>
      <w:tr w:rsidR="00C22AB6" w14:paraId="4DF5C28F" w14:textId="77777777" w:rsidTr="00EB21C2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6657AB2" w14:textId="77777777" w:rsidR="00C22AB6" w:rsidRDefault="00C22AB6" w:rsidP="00E560C5">
            <w:pPr>
              <w:pStyle w:val="Tabletext"/>
            </w:pPr>
            <w:r>
              <w:t>106–7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E20DB47" w14:textId="77777777" w:rsidR="00C22AB6" w:rsidRDefault="00C22AB6" w:rsidP="00E560C5">
            <w:pPr>
              <w:pStyle w:val="TEFront-TEFrontTablechapterlabel"/>
            </w:pPr>
            <w:r w:rsidRPr="00E560C5">
              <w:rPr>
                <w:rStyle w:val="TOCchapternumbers"/>
              </w:rPr>
              <w:t>9.3</w:t>
            </w:r>
            <w:r>
              <w:tab/>
              <w:t>Online Shopping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D88F9C1" w14:textId="77777777" w:rsidR="00C22AB6" w:rsidRDefault="00C22AB6" w:rsidP="00E560C5">
            <w:pPr>
              <w:pStyle w:val="Tabletext"/>
            </w:pPr>
            <w:r>
              <w:t>259–63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2AE2151D" w14:textId="77777777" w:rsidR="00C22AB6" w:rsidRDefault="00C22AB6" w:rsidP="00E560C5">
            <w:pPr>
              <w:pStyle w:val="Tabletext"/>
              <w:jc w:val="left"/>
            </w:pPr>
            <w:r>
              <w:rPr>
                <w:i/>
              </w:rPr>
              <w:t>Online Order Form</w:t>
            </w:r>
            <w:r>
              <w:t xml:space="preserve"> (Appendix L)</w:t>
            </w:r>
          </w:p>
          <w:p w14:paraId="3E50D59F" w14:textId="77777777" w:rsidR="00C22AB6" w:rsidRDefault="00C22AB6" w:rsidP="00E560C5">
            <w:pPr>
              <w:pStyle w:val="Tabletext"/>
              <w:jc w:val="left"/>
            </w:pPr>
            <w:r>
              <w:t>Quiz 1 (9.1–9.2)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E2017AB" w14:textId="77777777" w:rsidR="00C22AB6" w:rsidRDefault="00C22AB6" w:rsidP="00C22AB6">
            <w:pPr>
              <w:pStyle w:val="TXT-BulletList"/>
            </w:pPr>
            <w:r>
              <w:t>To find the cost of an online order.</w:t>
            </w:r>
          </w:p>
          <w:p w14:paraId="7038CBF7" w14:textId="77777777" w:rsidR="00C22AB6" w:rsidRDefault="00C22AB6" w:rsidP="00C22AB6">
            <w:pPr>
              <w:pStyle w:val="TXT-BulletList"/>
            </w:pPr>
            <w:r>
              <w:t>To calculate the amount saved by ordering online.</w:t>
            </w:r>
          </w:p>
        </w:tc>
      </w:tr>
      <w:tr w:rsidR="00C22AB6" w14:paraId="56E85BE8" w14:textId="77777777" w:rsidTr="00EB21C2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835BD4A" w14:textId="77777777" w:rsidR="00C22AB6" w:rsidRDefault="00C22AB6" w:rsidP="00E560C5">
            <w:pPr>
              <w:pStyle w:val="Tabletext"/>
            </w:pPr>
            <w:r>
              <w:t>108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0ABBBD0" w14:textId="77777777" w:rsidR="00C22AB6" w:rsidRDefault="00C22AB6" w:rsidP="00E560C5">
            <w:pPr>
              <w:pStyle w:val="TEFront-TEFrontTablechapterlabel"/>
            </w:pPr>
            <w:r w:rsidRPr="00E560C5">
              <w:rPr>
                <w:rStyle w:val="TOCchapternumbers"/>
              </w:rPr>
              <w:t>9.4</w:t>
            </w:r>
            <w:r>
              <w:tab/>
              <w:t>Making Your Own Clothing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751050A" w14:textId="77777777" w:rsidR="00C22AB6" w:rsidRDefault="00C22AB6" w:rsidP="00E560C5">
            <w:pPr>
              <w:pStyle w:val="Tabletext"/>
            </w:pPr>
            <w:r>
              <w:t>264–66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A3B0874" w14:textId="77777777" w:rsidR="00C22AB6" w:rsidRDefault="00C22AB6" w:rsidP="00E560C5">
            <w:pPr>
              <w:pStyle w:val="Tabletext"/>
              <w:jc w:val="left"/>
            </w:pPr>
            <w:r>
              <w:rPr>
                <w:i/>
              </w:rPr>
              <w:t>Fabrics</w:t>
            </w:r>
            <w:r>
              <w:t xml:space="preserve"> </w:t>
            </w:r>
            <w:r>
              <w:br/>
              <w:t>(Appendix M)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5C03058" w14:textId="77777777" w:rsidR="00C22AB6" w:rsidRDefault="00C22AB6" w:rsidP="00C22AB6">
            <w:pPr>
              <w:pStyle w:val="TXT-BulletList"/>
            </w:pPr>
            <w:r>
              <w:t>To calculate the cost of making your own clothing.</w:t>
            </w:r>
          </w:p>
          <w:p w14:paraId="490B7084" w14:textId="77777777" w:rsidR="00C22AB6" w:rsidRDefault="00C22AB6" w:rsidP="00C22AB6">
            <w:pPr>
              <w:pStyle w:val="TXT-BulletList"/>
            </w:pPr>
            <w:r>
              <w:t>To compute the savings involved.</w:t>
            </w:r>
          </w:p>
        </w:tc>
      </w:tr>
      <w:tr w:rsidR="00C22AB6" w14:paraId="156049ED" w14:textId="77777777" w:rsidTr="00EB21C2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2B1AB8F6" w14:textId="77777777" w:rsidR="00C22AB6" w:rsidRDefault="00C22AB6" w:rsidP="00E560C5">
            <w:pPr>
              <w:pStyle w:val="Tabletext"/>
            </w:pPr>
            <w:r>
              <w:t>109–10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B367B80" w14:textId="77777777" w:rsidR="00C22AB6" w:rsidRDefault="00C22AB6" w:rsidP="00E560C5">
            <w:pPr>
              <w:pStyle w:val="TEFront-TEFrontTablechapterlabel"/>
            </w:pPr>
            <w:r w:rsidRPr="00E560C5">
              <w:rPr>
                <w:rStyle w:val="TOCchapternumbers"/>
              </w:rPr>
              <w:t>9.5</w:t>
            </w:r>
            <w:r>
              <w:tab/>
              <w:t xml:space="preserve">Marketing </w:t>
            </w:r>
            <w:r>
              <w:br/>
              <w:t>Clothing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42CB7F1" w14:textId="77777777" w:rsidR="00C22AB6" w:rsidRDefault="00C22AB6" w:rsidP="00E560C5">
            <w:pPr>
              <w:pStyle w:val="Tabletext"/>
            </w:pPr>
            <w:r>
              <w:t>267–70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299553E" w14:textId="77777777" w:rsidR="00C22AB6" w:rsidRDefault="00C22AB6" w:rsidP="00E560C5">
            <w:pPr>
              <w:pStyle w:val="Tabletext"/>
              <w:jc w:val="left"/>
            </w:pPr>
            <w:r>
              <w:t>Quiz 2 (9.3–9.4)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F680A4F" w14:textId="77777777" w:rsidR="00C22AB6" w:rsidRDefault="00C22AB6" w:rsidP="00C22AB6">
            <w:pPr>
              <w:pStyle w:val="TXT-BulletList"/>
            </w:pPr>
            <w:r>
              <w:t>To calculate expenses for a clothing business.</w:t>
            </w:r>
          </w:p>
        </w:tc>
      </w:tr>
      <w:tr w:rsidR="00C22AB6" w14:paraId="7E912AC5" w14:textId="77777777" w:rsidTr="00EB21C2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2A00B8AE" w14:textId="77777777" w:rsidR="00C22AB6" w:rsidRDefault="00C22AB6" w:rsidP="00E560C5">
            <w:pPr>
              <w:pStyle w:val="Tabletext"/>
            </w:pPr>
            <w:r>
              <w:t>111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8B9ABCC" w14:textId="77777777" w:rsidR="00C22AB6" w:rsidRDefault="00C22AB6" w:rsidP="00E560C5">
            <w:pPr>
              <w:pStyle w:val="TEFront-TEFrontTablechapterlabel"/>
            </w:pPr>
            <w:r w:rsidRPr="00E560C5">
              <w:rPr>
                <w:rStyle w:val="TOCchapternumbers"/>
              </w:rPr>
              <w:t>9.6</w:t>
            </w:r>
            <w:r>
              <w:tab/>
              <w:t>Markup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600A0FB" w14:textId="77777777" w:rsidR="00C22AB6" w:rsidRDefault="00C22AB6" w:rsidP="00E560C5">
            <w:pPr>
              <w:pStyle w:val="Tabletext"/>
            </w:pPr>
            <w:r>
              <w:t>271–73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12C7800" w14:textId="77777777" w:rsidR="00C22AB6" w:rsidRDefault="00C22AB6" w:rsidP="00E560C5"/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2048866" w14:textId="77777777" w:rsidR="00C22AB6" w:rsidRDefault="00C22AB6" w:rsidP="00C22AB6">
            <w:pPr>
              <w:pStyle w:val="TXT-BulletList"/>
            </w:pPr>
            <w:r>
              <w:t>To find markup on clothing.</w:t>
            </w:r>
          </w:p>
          <w:p w14:paraId="02F14FDB" w14:textId="77777777" w:rsidR="00C22AB6" w:rsidRDefault="00C22AB6" w:rsidP="00C22AB6">
            <w:pPr>
              <w:pStyle w:val="TXT-BulletList"/>
            </w:pPr>
            <w:r>
              <w:t>To understand that a business can profit even if it sells some items under cost.</w:t>
            </w:r>
          </w:p>
        </w:tc>
      </w:tr>
      <w:tr w:rsidR="00C22AB6" w14:paraId="2EFC543D" w14:textId="77777777" w:rsidTr="00EB21C2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2222D0D5" w14:textId="77777777" w:rsidR="00C22AB6" w:rsidRDefault="00C22AB6" w:rsidP="00E560C5">
            <w:pPr>
              <w:pStyle w:val="Tabletext"/>
            </w:pPr>
            <w:r>
              <w:t>112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2CB244BC" w14:textId="77777777" w:rsidR="00C22AB6" w:rsidRDefault="00C22AB6" w:rsidP="00E560C5">
            <w:pPr>
              <w:pStyle w:val="Tabletext"/>
              <w:jc w:val="left"/>
            </w:pPr>
            <w:r>
              <w:t xml:space="preserve">Stewardship &amp; </w:t>
            </w:r>
            <w:r>
              <w:br/>
              <w:t>Scripture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E03B377" w14:textId="77777777" w:rsidR="00C22AB6" w:rsidRDefault="00C22AB6" w:rsidP="00E560C5">
            <w:pPr>
              <w:pStyle w:val="Tabletext"/>
            </w:pPr>
            <w:r>
              <w:t>274–75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F08CDE5" w14:textId="77777777" w:rsidR="00C22AB6" w:rsidRDefault="00C22AB6" w:rsidP="00E560C5">
            <w:pPr>
              <w:pStyle w:val="Tabletext"/>
              <w:jc w:val="left"/>
            </w:pPr>
            <w:r>
              <w:t>Quiz 3 (9.5–9.6)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FCFB917" w14:textId="77777777" w:rsidR="00C22AB6" w:rsidRDefault="00C22AB6" w:rsidP="00C22AB6">
            <w:pPr>
              <w:pStyle w:val="TXT-BulletList"/>
            </w:pPr>
            <w:r>
              <w:t>To understand and apply the biblical teaching about clothing.</w:t>
            </w:r>
          </w:p>
        </w:tc>
      </w:tr>
      <w:tr w:rsidR="00C22AB6" w14:paraId="69CBE99A" w14:textId="77777777" w:rsidTr="00EB21C2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21387A6F" w14:textId="77777777" w:rsidR="00C22AB6" w:rsidRDefault="00C22AB6" w:rsidP="00E560C5">
            <w:pPr>
              <w:pStyle w:val="Tabletext"/>
            </w:pPr>
            <w:r>
              <w:t>113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EBDB8BD" w14:textId="77777777" w:rsidR="00C22AB6" w:rsidRDefault="00C22AB6" w:rsidP="00E560C5">
            <w:pPr>
              <w:pStyle w:val="Tabletext"/>
              <w:jc w:val="left"/>
            </w:pPr>
            <w:r>
              <w:t>Chapter 9 Review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F64D7EB" w14:textId="77777777" w:rsidR="00C22AB6" w:rsidRDefault="00C22AB6" w:rsidP="00E560C5">
            <w:pPr>
              <w:pStyle w:val="Tabletext"/>
            </w:pPr>
            <w:r>
              <w:t>276–77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ABC211E" w14:textId="77777777" w:rsidR="00C22AB6" w:rsidRDefault="00C22AB6" w:rsidP="00E560C5"/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E4F786F" w14:textId="77777777" w:rsidR="00C22AB6" w:rsidRDefault="00C22AB6" w:rsidP="00C22AB6">
            <w:pPr>
              <w:pStyle w:val="TXT-BulletList"/>
            </w:pPr>
            <w:r>
              <w:t>To prepare for evaluation.</w:t>
            </w:r>
          </w:p>
        </w:tc>
      </w:tr>
      <w:tr w:rsidR="00C22AB6" w14:paraId="1C367D40" w14:textId="77777777" w:rsidTr="00EB21C2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ECDAA63" w14:textId="77777777" w:rsidR="00C22AB6" w:rsidRDefault="00C22AB6" w:rsidP="00E560C5">
            <w:pPr>
              <w:pStyle w:val="Tabletext"/>
            </w:pPr>
            <w:r>
              <w:t>114</w:t>
            </w:r>
          </w:p>
        </w:tc>
        <w:tc>
          <w:tcPr>
            <w:tcW w:w="9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30E71F4" w14:textId="77777777" w:rsidR="00C22AB6" w:rsidRDefault="00C22AB6" w:rsidP="00E560C5">
            <w:pPr>
              <w:pStyle w:val="Tabletext"/>
              <w:jc w:val="left"/>
            </w:pPr>
            <w:r>
              <w:t>Chapter 9 Test</w:t>
            </w:r>
          </w:p>
        </w:tc>
      </w:tr>
    </w:tbl>
    <w:p w14:paraId="716FD165" w14:textId="15BD3C48" w:rsidR="00EB21C2" w:rsidRDefault="00EB21C2" w:rsidP="00C22AB6"/>
    <w:p w14:paraId="17BE6582" w14:textId="77777777" w:rsidR="00EB21C2" w:rsidRDefault="00EB21C2">
      <w:r>
        <w:br w:type="page"/>
      </w:r>
    </w:p>
    <w:tbl>
      <w:tblPr>
        <w:tblStyle w:val="DefaultTable"/>
        <w:tblW w:w="0" w:type="auto"/>
        <w:tblBorders>
          <w:top w:val="none" w:sz="8" w:space="0" w:color="auto"/>
          <w:left w:val="none" w:sz="8" w:space="0" w:color="auto"/>
          <w:bottom w:val="none" w:sz="8" w:space="0" w:color="auto"/>
          <w:right w:val="none" w:sz="8" w:space="0" w:color="auto"/>
          <w:insideH w:val="none" w:sz="8" w:space="0" w:color="auto"/>
          <w:insideV w:val="none" w:sz="8" w:space="0" w:color="auto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516"/>
        <w:gridCol w:w="1935"/>
        <w:gridCol w:w="1761"/>
        <w:gridCol w:w="1899"/>
        <w:gridCol w:w="4158"/>
      </w:tblGrid>
      <w:tr w:rsidR="00C22AB6" w14:paraId="0ABFA151" w14:textId="77777777" w:rsidTr="002A16E9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pct50" w:color="7F7F7F" w:themeColor="text1" w:themeTint="80" w:fill="auto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9C10507" w14:textId="77777777" w:rsidR="00C22AB6" w:rsidRDefault="00C22AB6" w:rsidP="00C22AB6">
            <w:pPr>
              <w:pStyle w:val="ColumnHeader"/>
            </w:pPr>
            <w:r>
              <w:lastRenderedPageBreak/>
              <w:t>Day(s)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pct50" w:color="7F7F7F" w:themeColor="text1" w:themeTint="80" w:fill="auto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2CEAC8C4" w14:textId="77777777" w:rsidR="00C22AB6" w:rsidRDefault="00C22AB6" w:rsidP="00C22AB6">
            <w:pPr>
              <w:pStyle w:val="ColumnHeader"/>
            </w:pPr>
            <w:r>
              <w:t>Topic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pct50" w:color="7F7F7F" w:themeColor="text1" w:themeTint="80" w:fill="auto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624DE45" w14:textId="77777777" w:rsidR="00C22AB6" w:rsidRDefault="00C22AB6" w:rsidP="00C22AB6">
            <w:pPr>
              <w:pStyle w:val="ColumnHeader"/>
            </w:pPr>
            <w:r>
              <w:t>Pages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pct50" w:color="7F7F7F" w:themeColor="text1" w:themeTint="80" w:fill="auto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F6FD975" w14:textId="77777777" w:rsidR="00C22AB6" w:rsidRDefault="00C22AB6" w:rsidP="00C22AB6">
            <w:pPr>
              <w:pStyle w:val="ColumnHeader"/>
            </w:pPr>
            <w:r>
              <w:t>Resources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pct50" w:color="7F7F7F" w:themeColor="text1" w:themeTint="80" w:fill="auto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0F60F8E" w14:textId="77777777" w:rsidR="00C22AB6" w:rsidRDefault="00C22AB6" w:rsidP="00C22AB6">
            <w:pPr>
              <w:pStyle w:val="ColumnHeader"/>
            </w:pPr>
            <w:r>
              <w:t>Objectives</w:t>
            </w:r>
          </w:p>
        </w:tc>
      </w:tr>
      <w:tr w:rsidR="00C22AB6" w14:paraId="2C76B4A7" w14:textId="77777777" w:rsidTr="002A16E9">
        <w:tc>
          <w:tcPr>
            <w:tcW w:w="11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49C5506" w14:textId="77777777" w:rsidR="00C22AB6" w:rsidRDefault="00C22AB6" w:rsidP="00C22AB6">
            <w:pPr>
              <w:pStyle w:val="TETableHeader"/>
            </w:pPr>
            <w:r>
              <w:t>Chapter 10 Acquiring Housing</w:t>
            </w:r>
          </w:p>
        </w:tc>
      </w:tr>
      <w:tr w:rsidR="00C22AB6" w14:paraId="5305D3C3" w14:textId="77777777" w:rsidTr="00E560C5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0FD2CAE" w14:textId="77777777" w:rsidR="00C22AB6" w:rsidRDefault="00C22AB6" w:rsidP="00E560C5">
            <w:pPr>
              <w:pStyle w:val="Tabletext"/>
            </w:pPr>
            <w:r>
              <w:t>115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BA7EA06" w14:textId="77777777" w:rsidR="00C22AB6" w:rsidRDefault="00C22AB6" w:rsidP="00E560C5">
            <w:pPr>
              <w:pStyle w:val="TEFront-TEFrontTablechapterlabelext"/>
            </w:pPr>
            <w:r w:rsidRPr="00E560C5">
              <w:rPr>
                <w:rStyle w:val="TOCchapternumbers"/>
              </w:rPr>
              <w:t>10.1</w:t>
            </w:r>
            <w:r>
              <w:tab/>
              <w:t>Renting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23C9C7B7" w14:textId="77777777" w:rsidR="00C22AB6" w:rsidRDefault="00C22AB6" w:rsidP="00E560C5">
            <w:pPr>
              <w:pStyle w:val="Tabletext"/>
            </w:pPr>
            <w:r>
              <w:t>280–83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EFF81BD" w14:textId="77777777" w:rsidR="00C22AB6" w:rsidRDefault="00C22AB6" w:rsidP="00E560C5"/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B20E35B" w14:textId="77777777" w:rsidR="00C22AB6" w:rsidRDefault="00C22AB6" w:rsidP="00C22AB6">
            <w:pPr>
              <w:pStyle w:val="TXT-BulletList"/>
            </w:pPr>
            <w:r>
              <w:t>To find the maximum affordable monthly rent.</w:t>
            </w:r>
          </w:p>
          <w:p w14:paraId="37BF2700" w14:textId="77777777" w:rsidR="00C22AB6" w:rsidRDefault="00C22AB6" w:rsidP="00C22AB6">
            <w:pPr>
              <w:pStyle w:val="TXT-BulletList"/>
            </w:pPr>
            <w:r>
              <w:t>To find the cost of occupying rental property.</w:t>
            </w:r>
          </w:p>
          <w:p w14:paraId="3B47F81A" w14:textId="77777777" w:rsidR="00C22AB6" w:rsidRDefault="00C22AB6" w:rsidP="00C22AB6">
            <w:pPr>
              <w:pStyle w:val="TXT-BulletList"/>
            </w:pPr>
            <w:r>
              <w:t>To find the security deposit refund.</w:t>
            </w:r>
          </w:p>
        </w:tc>
      </w:tr>
      <w:tr w:rsidR="00C22AB6" w14:paraId="047C7DE2" w14:textId="77777777" w:rsidTr="00E560C5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2199C346" w14:textId="77777777" w:rsidR="00C22AB6" w:rsidRDefault="00C22AB6" w:rsidP="00E560C5">
            <w:pPr>
              <w:pStyle w:val="Tabletext"/>
            </w:pPr>
            <w:r>
              <w:t>116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22E50955" w14:textId="77777777" w:rsidR="00C22AB6" w:rsidRDefault="00C22AB6" w:rsidP="00E560C5">
            <w:pPr>
              <w:pStyle w:val="TEFront-TEFrontTablechapterlabelext"/>
            </w:pPr>
            <w:r w:rsidRPr="00E560C5">
              <w:rPr>
                <w:rStyle w:val="TOCchapternumbers"/>
              </w:rPr>
              <w:t>10.2</w:t>
            </w:r>
            <w:r>
              <w:tab/>
              <w:t>Mortgages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7A3BE7F" w14:textId="77777777" w:rsidR="00C22AB6" w:rsidRDefault="00C22AB6" w:rsidP="00E560C5">
            <w:pPr>
              <w:pStyle w:val="Tabletext"/>
            </w:pPr>
            <w:r>
              <w:t>283–88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FCFE5F3" w14:textId="77777777" w:rsidR="00C22AB6" w:rsidRDefault="00C22AB6" w:rsidP="00E560C5"/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5B596FD" w14:textId="77777777" w:rsidR="00C22AB6" w:rsidRDefault="00C22AB6" w:rsidP="00C22AB6">
            <w:pPr>
              <w:pStyle w:val="TXT-BulletList"/>
            </w:pPr>
            <w:r>
              <w:t>To find the home loan that can be applied for according to the 2.5 rule of indebtedness.</w:t>
            </w:r>
          </w:p>
          <w:p w14:paraId="726E1730" w14:textId="77777777" w:rsidR="00C22AB6" w:rsidRDefault="00C22AB6" w:rsidP="00C22AB6">
            <w:pPr>
              <w:pStyle w:val="TXT-BulletList"/>
            </w:pPr>
            <w:r>
              <w:t>To find the closing costs on a home.</w:t>
            </w:r>
          </w:p>
        </w:tc>
      </w:tr>
      <w:tr w:rsidR="00C22AB6" w14:paraId="6EB01B3D" w14:textId="77777777" w:rsidTr="00E560C5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6F5FAE1" w14:textId="77777777" w:rsidR="00C22AB6" w:rsidRDefault="00C22AB6" w:rsidP="00E560C5">
            <w:pPr>
              <w:pStyle w:val="Tabletext"/>
            </w:pPr>
            <w:r>
              <w:t>117–18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5A650EC" w14:textId="25233056" w:rsidR="00C22AB6" w:rsidRDefault="00C22AB6" w:rsidP="00E560C5">
            <w:pPr>
              <w:pStyle w:val="TEFront-TEFrontTablechapterlabelext"/>
            </w:pPr>
            <w:r w:rsidRPr="00E560C5">
              <w:rPr>
                <w:rStyle w:val="TOCchapternumbers"/>
              </w:rPr>
              <w:t>10.3</w:t>
            </w:r>
            <w:r>
              <w:tab/>
              <w:t>Monthly Payment and Interest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287B36A4" w14:textId="77777777" w:rsidR="00C22AB6" w:rsidRDefault="00C22AB6" w:rsidP="00E560C5">
            <w:pPr>
              <w:pStyle w:val="Tabletext"/>
            </w:pPr>
            <w:r>
              <w:t>288–92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9EC014E" w14:textId="77777777" w:rsidR="00C22AB6" w:rsidRDefault="00C22AB6" w:rsidP="00E560C5">
            <w:pPr>
              <w:pStyle w:val="Tabletext"/>
              <w:jc w:val="left"/>
            </w:pPr>
            <w:r>
              <w:rPr>
                <w:i/>
              </w:rPr>
              <w:t>Home Buying</w:t>
            </w:r>
            <w:r>
              <w:t xml:space="preserve"> </w:t>
            </w:r>
            <w:r>
              <w:br/>
              <w:t>(Appendix N)</w:t>
            </w:r>
          </w:p>
          <w:p w14:paraId="0DFACB01" w14:textId="77777777" w:rsidR="00C22AB6" w:rsidRDefault="00C22AB6" w:rsidP="00E560C5">
            <w:pPr>
              <w:pStyle w:val="Tabletext"/>
              <w:jc w:val="left"/>
            </w:pPr>
            <w:r>
              <w:t>Quiz 1 (10.1–10.2)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94AABA5" w14:textId="77777777" w:rsidR="00C22AB6" w:rsidRDefault="00C22AB6" w:rsidP="00C22AB6">
            <w:pPr>
              <w:pStyle w:val="TXT-BulletList"/>
            </w:pPr>
            <w:r>
              <w:t>To find the down payment and remainder to be financed.</w:t>
            </w:r>
          </w:p>
          <w:p w14:paraId="70A7C150" w14:textId="77777777" w:rsidR="00C22AB6" w:rsidRDefault="00C22AB6" w:rsidP="00C22AB6">
            <w:pPr>
              <w:pStyle w:val="TXT-BulletList"/>
            </w:pPr>
            <w:r>
              <w:t>To find the amount of interest and principal reduction from first payments.</w:t>
            </w:r>
          </w:p>
        </w:tc>
      </w:tr>
      <w:tr w:rsidR="00C22AB6" w14:paraId="7ECB579E" w14:textId="77777777" w:rsidTr="00E560C5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511D2B1" w14:textId="77777777" w:rsidR="00C22AB6" w:rsidRDefault="00C22AB6" w:rsidP="00E560C5">
            <w:pPr>
              <w:pStyle w:val="Tabletext"/>
            </w:pPr>
            <w:r>
              <w:t>119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7CCC0EB" w14:textId="77777777" w:rsidR="00C22AB6" w:rsidRDefault="00C22AB6" w:rsidP="00E560C5">
            <w:pPr>
              <w:pStyle w:val="TEFront-TEFrontTablechapterlabelext"/>
            </w:pPr>
            <w:r w:rsidRPr="00E560C5">
              <w:rPr>
                <w:rStyle w:val="TOCchapternumbers"/>
              </w:rPr>
              <w:t>10.4</w:t>
            </w:r>
            <w:r>
              <w:tab/>
              <w:t>Owner’s Equity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511D183" w14:textId="77777777" w:rsidR="00C22AB6" w:rsidRDefault="00C22AB6" w:rsidP="00E560C5">
            <w:pPr>
              <w:pStyle w:val="Tabletext"/>
            </w:pPr>
            <w:r>
              <w:t>292–95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79F55C5" w14:textId="77777777" w:rsidR="00C22AB6" w:rsidRDefault="00C22AB6" w:rsidP="00E560C5"/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6AA55D5" w14:textId="77777777" w:rsidR="00C22AB6" w:rsidRDefault="00C22AB6" w:rsidP="00C22AB6">
            <w:pPr>
              <w:pStyle w:val="TXT-BulletList"/>
            </w:pPr>
            <w:r>
              <w:t>To find the increase in value of a home.</w:t>
            </w:r>
          </w:p>
          <w:p w14:paraId="2FABC278" w14:textId="77777777" w:rsidR="00C22AB6" w:rsidRDefault="00C22AB6" w:rsidP="00C22AB6">
            <w:pPr>
              <w:pStyle w:val="TXT-BulletList"/>
            </w:pPr>
            <w:r>
              <w:t>To find the outstanding balance and loan reduction at the end of a given year.</w:t>
            </w:r>
          </w:p>
          <w:p w14:paraId="6B503342" w14:textId="77777777" w:rsidR="00C22AB6" w:rsidRDefault="00C22AB6" w:rsidP="00C22AB6">
            <w:pPr>
              <w:pStyle w:val="TXT-BulletList"/>
            </w:pPr>
            <w:r>
              <w:t>To find the owner’s equity.</w:t>
            </w:r>
          </w:p>
        </w:tc>
      </w:tr>
      <w:tr w:rsidR="00C22AB6" w14:paraId="44C62609" w14:textId="77777777" w:rsidTr="00E560C5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9ED5749" w14:textId="77777777" w:rsidR="00C22AB6" w:rsidRDefault="00C22AB6" w:rsidP="00E560C5">
            <w:pPr>
              <w:pStyle w:val="Tabletext"/>
            </w:pPr>
            <w:r>
              <w:t>120–21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13A7459" w14:textId="77777777" w:rsidR="00C22AB6" w:rsidRDefault="00C22AB6" w:rsidP="00E560C5">
            <w:pPr>
              <w:pStyle w:val="TEFront-TEFrontTablechapterlabelext"/>
            </w:pPr>
            <w:r w:rsidRPr="00E560C5">
              <w:rPr>
                <w:rStyle w:val="TOCchapternumbers"/>
              </w:rPr>
              <w:t>10.5</w:t>
            </w:r>
            <w:r>
              <w:tab/>
              <w:t>Renting or Owning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A8E323B" w14:textId="77777777" w:rsidR="00C22AB6" w:rsidRDefault="00C22AB6" w:rsidP="00E560C5">
            <w:pPr>
              <w:pStyle w:val="Tabletext"/>
            </w:pPr>
            <w:r>
              <w:t>295–98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C29C83D" w14:textId="77777777" w:rsidR="00C22AB6" w:rsidRDefault="00C22AB6" w:rsidP="00E560C5">
            <w:pPr>
              <w:pStyle w:val="Tabletext"/>
              <w:jc w:val="left"/>
            </w:pPr>
            <w:r>
              <w:t>Quiz 2 (10.3–10.4)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9F3CA69" w14:textId="77777777" w:rsidR="00C22AB6" w:rsidRDefault="00C22AB6" w:rsidP="00C22AB6">
            <w:pPr>
              <w:pStyle w:val="TXT-BulletList"/>
            </w:pPr>
            <w:r>
              <w:t>To find the annual cost of buying.</w:t>
            </w:r>
          </w:p>
          <w:p w14:paraId="48A920E5" w14:textId="77777777" w:rsidR="00C22AB6" w:rsidRDefault="00C22AB6" w:rsidP="00C22AB6">
            <w:pPr>
              <w:pStyle w:val="TXT-BulletList"/>
            </w:pPr>
            <w:r>
              <w:t>To find long-term costs of renting including rent increases.</w:t>
            </w:r>
          </w:p>
          <w:p w14:paraId="1B5FC99C" w14:textId="77777777" w:rsidR="00C22AB6" w:rsidRDefault="00C22AB6" w:rsidP="00C22AB6">
            <w:pPr>
              <w:pStyle w:val="TXT-BulletList"/>
            </w:pPr>
            <w:r>
              <w:t>To compare long-term renting with buying.</w:t>
            </w:r>
          </w:p>
        </w:tc>
      </w:tr>
      <w:tr w:rsidR="00C22AB6" w14:paraId="71BBCD7C" w14:textId="77777777" w:rsidTr="00E560C5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0AE023D" w14:textId="77777777" w:rsidR="00C22AB6" w:rsidRDefault="00C22AB6" w:rsidP="00E560C5">
            <w:pPr>
              <w:pStyle w:val="Tabletext"/>
            </w:pPr>
            <w:r>
              <w:t>122–23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2E987EE8" w14:textId="77777777" w:rsidR="00C22AB6" w:rsidRDefault="00C22AB6" w:rsidP="00E560C5">
            <w:pPr>
              <w:pStyle w:val="TEFront-TEFrontTablechapterlabelext"/>
            </w:pPr>
            <w:r w:rsidRPr="00E560C5">
              <w:rPr>
                <w:rStyle w:val="TOCchapternumbers"/>
              </w:rPr>
              <w:t>10.6</w:t>
            </w:r>
            <w:r>
              <w:tab/>
              <w:t>Building a House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2B494C39" w14:textId="77777777" w:rsidR="00C22AB6" w:rsidRDefault="00C22AB6" w:rsidP="00E560C5">
            <w:pPr>
              <w:pStyle w:val="Tabletext"/>
            </w:pPr>
            <w:r>
              <w:t>298–303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5FDDFB1" w14:textId="77777777" w:rsidR="00C22AB6" w:rsidRDefault="00C22AB6" w:rsidP="00E560C5"/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77B553D" w14:textId="77777777" w:rsidR="00C22AB6" w:rsidRDefault="00C22AB6" w:rsidP="00C22AB6">
            <w:pPr>
              <w:pStyle w:val="TXT-BulletList"/>
            </w:pPr>
            <w:r>
              <w:t>To convert between scale drawings and actual dimensions.</w:t>
            </w:r>
          </w:p>
          <w:p w14:paraId="0181F5B5" w14:textId="77777777" w:rsidR="00C22AB6" w:rsidRDefault="00C22AB6" w:rsidP="00C22AB6">
            <w:pPr>
              <w:pStyle w:val="TXT-BulletList"/>
            </w:pPr>
            <w:r>
              <w:t>To find the amount of roofing needed.</w:t>
            </w:r>
          </w:p>
        </w:tc>
      </w:tr>
      <w:tr w:rsidR="00C22AB6" w14:paraId="61B7B2EE" w14:textId="77777777" w:rsidTr="00E560C5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CC6F8BF" w14:textId="77777777" w:rsidR="00C22AB6" w:rsidRDefault="00C22AB6" w:rsidP="00E560C5">
            <w:pPr>
              <w:pStyle w:val="Tabletext"/>
            </w:pPr>
            <w:r>
              <w:t>124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8418F95" w14:textId="77777777" w:rsidR="00C22AB6" w:rsidRDefault="00C22AB6" w:rsidP="00E560C5">
            <w:pPr>
              <w:pStyle w:val="Tabletext"/>
              <w:jc w:val="left"/>
            </w:pPr>
            <w:r>
              <w:t>Stewardship &amp; Scripture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62DF296" w14:textId="77777777" w:rsidR="00C22AB6" w:rsidRDefault="00C22AB6" w:rsidP="00E560C5">
            <w:pPr>
              <w:pStyle w:val="Tabletext"/>
            </w:pPr>
            <w:r>
              <w:t>304–5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BC04BD2" w14:textId="77777777" w:rsidR="00C22AB6" w:rsidRDefault="00C22AB6" w:rsidP="00E560C5">
            <w:pPr>
              <w:pStyle w:val="Tabletext"/>
              <w:jc w:val="left"/>
            </w:pPr>
            <w:r>
              <w:t>Quiz 3 (10.5–10.6)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B297D45" w14:textId="77777777" w:rsidR="00C22AB6" w:rsidRDefault="00C22AB6" w:rsidP="00C22AB6">
            <w:pPr>
              <w:pStyle w:val="TXT-BulletList"/>
            </w:pPr>
            <w:r>
              <w:t>To understand and apply the biblical teaching against self-indulgence.</w:t>
            </w:r>
          </w:p>
        </w:tc>
      </w:tr>
      <w:tr w:rsidR="00C22AB6" w14:paraId="4E68437D" w14:textId="77777777" w:rsidTr="00E560C5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F583FC2" w14:textId="77777777" w:rsidR="00C22AB6" w:rsidRDefault="00C22AB6" w:rsidP="00E560C5">
            <w:pPr>
              <w:pStyle w:val="Tabletext"/>
            </w:pPr>
            <w:r>
              <w:t>125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792D383" w14:textId="77777777" w:rsidR="00C22AB6" w:rsidRDefault="00C22AB6" w:rsidP="00E560C5">
            <w:pPr>
              <w:pStyle w:val="Tabletext"/>
              <w:jc w:val="left"/>
            </w:pPr>
            <w:r>
              <w:t>Chapter 10 Review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6C920DB" w14:textId="77777777" w:rsidR="00C22AB6" w:rsidRDefault="00C22AB6" w:rsidP="00E560C5">
            <w:pPr>
              <w:pStyle w:val="Tabletext"/>
            </w:pPr>
            <w:r>
              <w:t>306–7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CFE4A59" w14:textId="77777777" w:rsidR="00C22AB6" w:rsidRDefault="00C22AB6" w:rsidP="00E560C5"/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22771B8A" w14:textId="77777777" w:rsidR="00C22AB6" w:rsidRDefault="00C22AB6" w:rsidP="00C22AB6">
            <w:pPr>
              <w:pStyle w:val="TXT-BulletList"/>
            </w:pPr>
            <w:r>
              <w:t>To prepare for evaluation.</w:t>
            </w:r>
          </w:p>
        </w:tc>
      </w:tr>
      <w:tr w:rsidR="00C22AB6" w14:paraId="63E301BE" w14:textId="77777777" w:rsidTr="00E560C5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0F201C2" w14:textId="77777777" w:rsidR="00C22AB6" w:rsidRDefault="00C22AB6" w:rsidP="00E560C5">
            <w:pPr>
              <w:pStyle w:val="Tabletext"/>
            </w:pPr>
            <w:r>
              <w:t>126</w:t>
            </w:r>
          </w:p>
        </w:tc>
        <w:tc>
          <w:tcPr>
            <w:tcW w:w="9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2F3A1FCF" w14:textId="77777777" w:rsidR="00C22AB6" w:rsidRDefault="00C22AB6" w:rsidP="00E560C5">
            <w:pPr>
              <w:pStyle w:val="Tabletext"/>
              <w:jc w:val="left"/>
            </w:pPr>
            <w:r>
              <w:t>Chapter 10 Test</w:t>
            </w:r>
          </w:p>
        </w:tc>
      </w:tr>
      <w:tr w:rsidR="00C22AB6" w14:paraId="34F7AE67" w14:textId="77777777" w:rsidTr="00E560C5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6C6C30C" w14:textId="77777777" w:rsidR="00C22AB6" w:rsidRDefault="00C22AB6" w:rsidP="00E560C5">
            <w:pPr>
              <w:pStyle w:val="Tabletext"/>
            </w:pPr>
            <w:r>
              <w:t>127–28</w:t>
            </w:r>
          </w:p>
        </w:tc>
        <w:tc>
          <w:tcPr>
            <w:tcW w:w="9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23561D9" w14:textId="77777777" w:rsidR="00C22AB6" w:rsidRDefault="00C22AB6" w:rsidP="00E560C5">
            <w:pPr>
              <w:pStyle w:val="Tabletext"/>
              <w:jc w:val="left"/>
            </w:pPr>
            <w:r>
              <w:t>Quarter 3 Review and Test</w:t>
            </w:r>
          </w:p>
        </w:tc>
      </w:tr>
    </w:tbl>
    <w:p w14:paraId="1CEA86D4" w14:textId="6DE6C3DC" w:rsidR="00EB21C2" w:rsidRDefault="00EB21C2" w:rsidP="00C22AB6"/>
    <w:p w14:paraId="48F4B1FA" w14:textId="77777777" w:rsidR="00EB21C2" w:rsidRDefault="00EB21C2">
      <w:r>
        <w:br w:type="page"/>
      </w:r>
    </w:p>
    <w:tbl>
      <w:tblPr>
        <w:tblStyle w:val="DefaultTable"/>
        <w:tblW w:w="0" w:type="auto"/>
        <w:tblBorders>
          <w:top w:val="none" w:sz="8" w:space="0" w:color="auto"/>
          <w:left w:val="none" w:sz="8" w:space="0" w:color="auto"/>
          <w:bottom w:val="none" w:sz="8" w:space="0" w:color="auto"/>
          <w:right w:val="none" w:sz="8" w:space="0" w:color="auto"/>
          <w:insideH w:val="none" w:sz="8" w:space="0" w:color="auto"/>
          <w:insideV w:val="none" w:sz="8" w:space="0" w:color="auto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516"/>
        <w:gridCol w:w="1877"/>
        <w:gridCol w:w="1691"/>
        <w:gridCol w:w="1899"/>
        <w:gridCol w:w="4286"/>
      </w:tblGrid>
      <w:tr w:rsidR="00C22AB6" w14:paraId="513185C5" w14:textId="77777777" w:rsidTr="002A16E9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pct50" w:color="7F7F7F" w:themeColor="text1" w:themeTint="80" w:fill="auto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C432B96" w14:textId="77777777" w:rsidR="00C22AB6" w:rsidRDefault="00C22AB6" w:rsidP="00C22AB6">
            <w:pPr>
              <w:pStyle w:val="ColumnHeader"/>
            </w:pPr>
            <w:r>
              <w:lastRenderedPageBreak/>
              <w:t>Day(s)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pct50" w:color="7F7F7F" w:themeColor="text1" w:themeTint="80" w:fill="auto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7EBF8A6" w14:textId="77777777" w:rsidR="00C22AB6" w:rsidRDefault="00C22AB6" w:rsidP="00C22AB6">
            <w:pPr>
              <w:pStyle w:val="ColumnHeader"/>
            </w:pPr>
            <w:r>
              <w:t>Topic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pct50" w:color="7F7F7F" w:themeColor="text1" w:themeTint="80" w:fill="auto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2AEEC84" w14:textId="77777777" w:rsidR="00C22AB6" w:rsidRDefault="00C22AB6" w:rsidP="00C22AB6">
            <w:pPr>
              <w:pStyle w:val="ColumnHeader"/>
            </w:pPr>
            <w:r>
              <w:t>Pages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pct50" w:color="7F7F7F" w:themeColor="text1" w:themeTint="80" w:fill="auto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BB47997" w14:textId="77777777" w:rsidR="00C22AB6" w:rsidRDefault="00C22AB6" w:rsidP="00C22AB6">
            <w:pPr>
              <w:pStyle w:val="ColumnHeader"/>
            </w:pPr>
            <w:r>
              <w:t>Resources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pct50" w:color="7F7F7F" w:themeColor="text1" w:themeTint="80" w:fill="auto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5A97671" w14:textId="77777777" w:rsidR="00C22AB6" w:rsidRDefault="00C22AB6" w:rsidP="00C22AB6">
            <w:pPr>
              <w:pStyle w:val="ColumnHeader"/>
            </w:pPr>
            <w:r>
              <w:t>Objectives</w:t>
            </w:r>
          </w:p>
        </w:tc>
      </w:tr>
      <w:tr w:rsidR="00C22AB6" w14:paraId="50901637" w14:textId="77777777" w:rsidTr="002A16E9">
        <w:tc>
          <w:tcPr>
            <w:tcW w:w="11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3E5C3A9" w14:textId="77777777" w:rsidR="00C22AB6" w:rsidRDefault="00C22AB6" w:rsidP="00C22AB6">
            <w:pPr>
              <w:pStyle w:val="TETableHeader"/>
            </w:pPr>
            <w:r>
              <w:t>Chapter 11 Maintaining a Home</w:t>
            </w:r>
          </w:p>
        </w:tc>
      </w:tr>
      <w:tr w:rsidR="00C22AB6" w14:paraId="3C5A9A15" w14:textId="77777777" w:rsidTr="00E560C5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2B12481" w14:textId="77777777" w:rsidR="00C22AB6" w:rsidRDefault="00C22AB6" w:rsidP="00E560C5">
            <w:pPr>
              <w:pStyle w:val="Tabletext"/>
            </w:pPr>
            <w:r>
              <w:t>129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20D2519E" w14:textId="77777777" w:rsidR="00C22AB6" w:rsidRDefault="00C22AB6" w:rsidP="00E560C5">
            <w:pPr>
              <w:pStyle w:val="TEFront-TEFrontTablechapterlabel"/>
              <w:tabs>
                <w:tab w:val="clear" w:pos="320"/>
                <w:tab w:val="left" w:pos="440"/>
              </w:tabs>
              <w:ind w:left="420" w:hanging="420"/>
            </w:pPr>
            <w:r w:rsidRPr="00E560C5">
              <w:rPr>
                <w:rStyle w:val="TOCchapternumbers"/>
              </w:rPr>
              <w:t>11.1</w:t>
            </w:r>
            <w:r>
              <w:tab/>
              <w:t>Real Estate Taxes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F91CB54" w14:textId="77777777" w:rsidR="00C22AB6" w:rsidRDefault="00C22AB6" w:rsidP="00E560C5">
            <w:pPr>
              <w:pStyle w:val="Tabletext"/>
            </w:pPr>
            <w:r>
              <w:t>310–12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7322071" w14:textId="77777777" w:rsidR="00C22AB6" w:rsidRDefault="00C22AB6" w:rsidP="00E560C5">
            <w:pPr>
              <w:pStyle w:val="Tabletext"/>
              <w:jc w:val="left"/>
            </w:pPr>
            <w:r>
              <w:rPr>
                <w:i/>
              </w:rPr>
              <w:t>Property Tax</w:t>
            </w:r>
            <w:r>
              <w:t xml:space="preserve"> </w:t>
            </w:r>
            <w:r>
              <w:br/>
              <w:t>(Appendix O)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9138178" w14:textId="77777777" w:rsidR="00C22AB6" w:rsidRDefault="00C22AB6" w:rsidP="00C22AB6">
            <w:pPr>
              <w:pStyle w:val="TXT-BulletList"/>
            </w:pPr>
            <w:r>
              <w:t>To determine taxes on real estate.</w:t>
            </w:r>
          </w:p>
        </w:tc>
      </w:tr>
      <w:tr w:rsidR="00C22AB6" w14:paraId="6F9D4398" w14:textId="77777777" w:rsidTr="00E560C5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AD5E806" w14:textId="77777777" w:rsidR="00C22AB6" w:rsidRDefault="00C22AB6" w:rsidP="00E560C5">
            <w:pPr>
              <w:pStyle w:val="Tabletext"/>
            </w:pPr>
            <w:r>
              <w:t>130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B332A8F" w14:textId="77777777" w:rsidR="00C22AB6" w:rsidRDefault="00C22AB6" w:rsidP="00E560C5">
            <w:pPr>
              <w:pStyle w:val="TEFront-TEFrontTablechapterlabelext"/>
            </w:pPr>
            <w:r w:rsidRPr="00E560C5">
              <w:rPr>
                <w:rStyle w:val="TOCchapternumbers"/>
              </w:rPr>
              <w:t>11.2</w:t>
            </w:r>
            <w:r>
              <w:tab/>
              <w:t>Homeowner’s Insurance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4F49DDE" w14:textId="77777777" w:rsidR="00C22AB6" w:rsidRDefault="00C22AB6" w:rsidP="00E560C5">
            <w:pPr>
              <w:pStyle w:val="Tabletext"/>
            </w:pPr>
            <w:r>
              <w:t>312–15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7593978" w14:textId="77777777" w:rsidR="00C22AB6" w:rsidRDefault="00C22AB6" w:rsidP="00E560C5"/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4FE991E" w14:textId="77777777" w:rsidR="00C22AB6" w:rsidRDefault="00C22AB6" w:rsidP="00C22AB6">
            <w:pPr>
              <w:pStyle w:val="TXT-BulletList"/>
            </w:pPr>
            <w:r>
              <w:t xml:space="preserve">To find the annual homeowner’s insurance </w:t>
            </w:r>
            <w:r>
              <w:br/>
              <w:t>premium.</w:t>
            </w:r>
          </w:p>
          <w:p w14:paraId="1644FCA7" w14:textId="77777777" w:rsidR="00C22AB6" w:rsidRDefault="00C22AB6" w:rsidP="00C22AB6">
            <w:pPr>
              <w:pStyle w:val="TXT-BulletList"/>
            </w:pPr>
            <w:r>
              <w:t xml:space="preserve">To find the amount paid by the insurance </w:t>
            </w:r>
            <w:r>
              <w:br/>
              <w:t>company on a claim.</w:t>
            </w:r>
          </w:p>
        </w:tc>
      </w:tr>
      <w:tr w:rsidR="00C22AB6" w14:paraId="0A1DD364" w14:textId="77777777" w:rsidTr="00E560C5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F370F82" w14:textId="77777777" w:rsidR="00C22AB6" w:rsidRDefault="00C22AB6" w:rsidP="00E560C5">
            <w:pPr>
              <w:pStyle w:val="Tabletext"/>
            </w:pPr>
            <w:r>
              <w:t>131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E5AE0A3" w14:textId="77777777" w:rsidR="00C22AB6" w:rsidRDefault="00C22AB6" w:rsidP="00E560C5">
            <w:pPr>
              <w:pStyle w:val="TEFront-TEFrontTablechapterlabelext"/>
            </w:pPr>
            <w:r w:rsidRPr="00E560C5">
              <w:rPr>
                <w:rStyle w:val="TOCchapternumbers"/>
              </w:rPr>
              <w:t>11.3</w:t>
            </w:r>
            <w:r>
              <w:tab/>
              <w:t xml:space="preserve">Utilities: </w:t>
            </w:r>
            <w:r>
              <w:br/>
              <w:t>Electricity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F68DB80" w14:textId="77777777" w:rsidR="00C22AB6" w:rsidRDefault="00C22AB6" w:rsidP="00E560C5">
            <w:pPr>
              <w:pStyle w:val="Tabletext"/>
            </w:pPr>
            <w:r>
              <w:t>316–19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4B9BB4D" w14:textId="77777777" w:rsidR="00C22AB6" w:rsidRDefault="00C22AB6" w:rsidP="00E560C5">
            <w:pPr>
              <w:pStyle w:val="Tabletext"/>
              <w:jc w:val="left"/>
            </w:pPr>
            <w:r>
              <w:t>Quiz 1 (11.1–11.2)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4537847" w14:textId="77777777" w:rsidR="00C22AB6" w:rsidRDefault="00C22AB6" w:rsidP="00C22AB6">
            <w:pPr>
              <w:pStyle w:val="TXT-BulletList"/>
            </w:pPr>
            <w:r>
              <w:t>To read an electric meter.</w:t>
            </w:r>
          </w:p>
          <w:p w14:paraId="613A06A5" w14:textId="77777777" w:rsidR="00C22AB6" w:rsidRDefault="00C22AB6" w:rsidP="00C22AB6">
            <w:pPr>
              <w:pStyle w:val="TXT-BulletList"/>
            </w:pPr>
            <w:r>
              <w:t>To compute electric charges.</w:t>
            </w:r>
          </w:p>
        </w:tc>
      </w:tr>
      <w:tr w:rsidR="00C22AB6" w14:paraId="33DDD7F2" w14:textId="77777777" w:rsidTr="00E560C5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54368F0" w14:textId="77777777" w:rsidR="00C22AB6" w:rsidRDefault="00C22AB6" w:rsidP="00E560C5">
            <w:pPr>
              <w:pStyle w:val="Tabletext"/>
            </w:pPr>
            <w:r>
              <w:t>132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61D8F35" w14:textId="77777777" w:rsidR="00C22AB6" w:rsidRDefault="00C22AB6" w:rsidP="00E560C5">
            <w:pPr>
              <w:pStyle w:val="TEFront-TEFrontTablechapterlabelext"/>
            </w:pPr>
            <w:r w:rsidRPr="00E560C5">
              <w:rPr>
                <w:rStyle w:val="TOCchapternumbers"/>
              </w:rPr>
              <w:t>11.4</w:t>
            </w:r>
            <w:r>
              <w:tab/>
              <w:t>Utilities: Gas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70BE428" w14:textId="77777777" w:rsidR="00C22AB6" w:rsidRDefault="00C22AB6" w:rsidP="00E560C5">
            <w:pPr>
              <w:pStyle w:val="Tabletext"/>
            </w:pPr>
            <w:r>
              <w:t>319–22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E3CAEC4" w14:textId="77777777" w:rsidR="00C22AB6" w:rsidRDefault="00C22AB6" w:rsidP="00E560C5"/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909860C" w14:textId="77777777" w:rsidR="00C22AB6" w:rsidRDefault="00C22AB6" w:rsidP="00C22AB6">
            <w:pPr>
              <w:pStyle w:val="TXT-BulletList"/>
            </w:pPr>
            <w:r>
              <w:t>To read gas meters.</w:t>
            </w:r>
          </w:p>
          <w:p w14:paraId="4D6842F7" w14:textId="77777777" w:rsidR="00C22AB6" w:rsidRDefault="00C22AB6" w:rsidP="00C22AB6">
            <w:pPr>
              <w:pStyle w:val="TXT-BulletList"/>
            </w:pPr>
            <w:r>
              <w:t>To calculate the cost of gas.</w:t>
            </w:r>
          </w:p>
        </w:tc>
      </w:tr>
      <w:tr w:rsidR="00C22AB6" w14:paraId="32F74B00" w14:textId="77777777" w:rsidTr="00E560C5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0B22D10" w14:textId="77777777" w:rsidR="00C22AB6" w:rsidRDefault="00C22AB6" w:rsidP="00E560C5">
            <w:pPr>
              <w:pStyle w:val="Tabletext"/>
            </w:pPr>
            <w:r>
              <w:t>133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2E77A9F6" w14:textId="77777777" w:rsidR="00C22AB6" w:rsidRDefault="00C22AB6" w:rsidP="00E560C5">
            <w:pPr>
              <w:pStyle w:val="TEFront-TEFrontTablechapterlabelext"/>
            </w:pPr>
            <w:r w:rsidRPr="00E560C5">
              <w:rPr>
                <w:rStyle w:val="TOCchapternumbers"/>
              </w:rPr>
              <w:t>11.5</w:t>
            </w:r>
            <w:r>
              <w:tab/>
              <w:t>Utilities: Water and Sewer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FC01277" w14:textId="77777777" w:rsidR="00C22AB6" w:rsidRDefault="00C22AB6" w:rsidP="00E560C5">
            <w:pPr>
              <w:pStyle w:val="Tabletext"/>
            </w:pPr>
            <w:r>
              <w:t>322–24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6913FBD" w14:textId="77777777" w:rsidR="00C22AB6" w:rsidRDefault="00C22AB6" w:rsidP="00E560C5"/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D470DB3" w14:textId="77777777" w:rsidR="00C22AB6" w:rsidRDefault="00C22AB6" w:rsidP="00C22AB6">
            <w:pPr>
              <w:pStyle w:val="TXT-BulletList"/>
            </w:pPr>
            <w:r>
              <w:t>To compute costs for water service.</w:t>
            </w:r>
          </w:p>
          <w:p w14:paraId="39E57647" w14:textId="77777777" w:rsidR="00C22AB6" w:rsidRDefault="00C22AB6" w:rsidP="00C22AB6">
            <w:pPr>
              <w:pStyle w:val="TXT-BulletList"/>
            </w:pPr>
            <w:r>
              <w:t>To calculate costs for sewer service.</w:t>
            </w:r>
          </w:p>
        </w:tc>
      </w:tr>
      <w:tr w:rsidR="00C22AB6" w14:paraId="09AECE31" w14:textId="77777777" w:rsidTr="00E560C5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405043C" w14:textId="77777777" w:rsidR="00C22AB6" w:rsidRDefault="00C22AB6" w:rsidP="00E560C5">
            <w:pPr>
              <w:pStyle w:val="Tabletext"/>
            </w:pPr>
            <w:r>
              <w:t>134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F804557" w14:textId="77777777" w:rsidR="00C22AB6" w:rsidRDefault="00C22AB6" w:rsidP="00E560C5">
            <w:pPr>
              <w:pStyle w:val="TEFront-TEFrontTablechapterlabelext"/>
            </w:pPr>
            <w:r w:rsidRPr="00E560C5">
              <w:rPr>
                <w:rStyle w:val="TOCchapternumbers"/>
              </w:rPr>
              <w:t>11.6</w:t>
            </w:r>
            <w:r>
              <w:tab/>
              <w:t xml:space="preserve">Utilities: </w:t>
            </w:r>
            <w:r>
              <w:br/>
              <w:t>Communications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6F108C0" w14:textId="77777777" w:rsidR="00C22AB6" w:rsidRDefault="00C22AB6" w:rsidP="00E560C5">
            <w:pPr>
              <w:pStyle w:val="Tabletext"/>
            </w:pPr>
            <w:r>
              <w:t>325–29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7E98809" w14:textId="77777777" w:rsidR="00C22AB6" w:rsidRDefault="00C22AB6" w:rsidP="00E560C5">
            <w:pPr>
              <w:pStyle w:val="Tabletext"/>
              <w:jc w:val="left"/>
            </w:pPr>
            <w:r>
              <w:t>Quiz 2 (11.3–11.5)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514BCC0" w14:textId="77777777" w:rsidR="00C22AB6" w:rsidRDefault="00C22AB6" w:rsidP="00C22AB6">
            <w:pPr>
              <w:pStyle w:val="TXT-BulletList"/>
            </w:pPr>
            <w:r>
              <w:t>To determine the cost of local phone usage.</w:t>
            </w:r>
          </w:p>
          <w:p w14:paraId="1799F8C7" w14:textId="77777777" w:rsidR="00C22AB6" w:rsidRDefault="00C22AB6" w:rsidP="00C22AB6">
            <w:pPr>
              <w:pStyle w:val="TXT-BulletList"/>
            </w:pPr>
            <w:r>
              <w:t>To compute the cost for cellular phone service.</w:t>
            </w:r>
          </w:p>
          <w:p w14:paraId="08E9BAC5" w14:textId="77777777" w:rsidR="00C22AB6" w:rsidRDefault="00C22AB6" w:rsidP="00C22AB6">
            <w:pPr>
              <w:pStyle w:val="TXT-BulletList"/>
            </w:pPr>
            <w:r>
              <w:t>To calculate the charges for internet access in the home.</w:t>
            </w:r>
          </w:p>
        </w:tc>
      </w:tr>
      <w:tr w:rsidR="00C22AB6" w14:paraId="1D4802F9" w14:textId="77777777" w:rsidTr="00E560C5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228F13D" w14:textId="77777777" w:rsidR="00C22AB6" w:rsidRDefault="00C22AB6" w:rsidP="00E560C5">
            <w:pPr>
              <w:pStyle w:val="Tabletext"/>
            </w:pPr>
            <w:r>
              <w:t>135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7BB76EB" w14:textId="77777777" w:rsidR="00C22AB6" w:rsidRDefault="00C22AB6" w:rsidP="00E560C5">
            <w:pPr>
              <w:pStyle w:val="TEFront-TEFrontTablechapterlabelext"/>
            </w:pPr>
            <w:r w:rsidRPr="00E560C5">
              <w:rPr>
                <w:rStyle w:val="TOCchapternumbers"/>
              </w:rPr>
              <w:t>11.7</w:t>
            </w:r>
            <w:r>
              <w:tab/>
              <w:t xml:space="preserve">House </w:t>
            </w:r>
            <w:r>
              <w:br/>
              <w:t>Repairs and Maintenance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DCDF354" w14:textId="77777777" w:rsidR="00C22AB6" w:rsidRDefault="00C22AB6" w:rsidP="00E560C5">
            <w:pPr>
              <w:pStyle w:val="Tabletext"/>
            </w:pPr>
            <w:r>
              <w:t>329–33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0FCD52D" w14:textId="77777777" w:rsidR="00C22AB6" w:rsidRDefault="00C22AB6" w:rsidP="00E560C5">
            <w:pPr>
              <w:pStyle w:val="Tabletext"/>
              <w:jc w:val="left"/>
            </w:pPr>
            <w:r>
              <w:t>Quiz 3 (11.6)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E8AFC55" w14:textId="77777777" w:rsidR="00C22AB6" w:rsidRDefault="00C22AB6" w:rsidP="00C22AB6">
            <w:pPr>
              <w:pStyle w:val="TXT-BulletList"/>
            </w:pPr>
            <w:r>
              <w:t>To determine the cost of painting.</w:t>
            </w:r>
          </w:p>
          <w:p w14:paraId="14FF32AE" w14:textId="77777777" w:rsidR="00C22AB6" w:rsidRDefault="00C22AB6" w:rsidP="00C22AB6">
            <w:pPr>
              <w:pStyle w:val="TXT-BulletList"/>
            </w:pPr>
            <w:r>
              <w:t>To determine costs for repairs.</w:t>
            </w:r>
          </w:p>
        </w:tc>
      </w:tr>
      <w:tr w:rsidR="00C22AB6" w14:paraId="097EECB1" w14:textId="77777777" w:rsidTr="00E560C5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EA6C20D" w14:textId="77777777" w:rsidR="00C22AB6" w:rsidRDefault="00C22AB6" w:rsidP="00E560C5">
            <w:pPr>
              <w:pStyle w:val="Tabletext"/>
            </w:pPr>
            <w:r>
              <w:t>136–37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E6F6463" w14:textId="77777777" w:rsidR="00C22AB6" w:rsidRDefault="00C22AB6" w:rsidP="00E560C5">
            <w:pPr>
              <w:pStyle w:val="TEFront-TEFrontTablechapterlabelext"/>
            </w:pPr>
            <w:r w:rsidRPr="00E560C5">
              <w:rPr>
                <w:rStyle w:val="TOCchapternumbers"/>
              </w:rPr>
              <w:t>11.8</w:t>
            </w:r>
            <w:r>
              <w:tab/>
              <w:t xml:space="preserve">Home </w:t>
            </w:r>
            <w:r>
              <w:br/>
              <w:t>Improvements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26AE096" w14:textId="77777777" w:rsidR="00C22AB6" w:rsidRDefault="00C22AB6" w:rsidP="00E560C5">
            <w:pPr>
              <w:pStyle w:val="Tabletext"/>
            </w:pPr>
            <w:r>
              <w:t>333–37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936C44B" w14:textId="77777777" w:rsidR="00C22AB6" w:rsidRDefault="00C22AB6" w:rsidP="00E560C5"/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5153702" w14:textId="77777777" w:rsidR="00C22AB6" w:rsidRDefault="00C22AB6" w:rsidP="00C22AB6">
            <w:pPr>
              <w:pStyle w:val="TXT-BulletList"/>
            </w:pPr>
            <w:r>
              <w:t>To use the perimeter of a lot to find the amount and cost of fencing needed.</w:t>
            </w:r>
          </w:p>
          <w:p w14:paraId="19EBFF53" w14:textId="77777777" w:rsidR="00C22AB6" w:rsidRDefault="00C22AB6" w:rsidP="00C22AB6">
            <w:pPr>
              <w:pStyle w:val="TXT-BulletList"/>
            </w:pPr>
            <w:r>
              <w:t>To use the area to determine the amount of wallpaper or insulation needed.</w:t>
            </w:r>
          </w:p>
          <w:p w14:paraId="0DAEE474" w14:textId="77777777" w:rsidR="00C22AB6" w:rsidRDefault="00C22AB6" w:rsidP="00C22AB6">
            <w:pPr>
              <w:pStyle w:val="TXT-BulletList"/>
            </w:pPr>
            <w:r>
              <w:t>To use volume to determine the amount of concrete needed for patios or driveways.</w:t>
            </w:r>
          </w:p>
        </w:tc>
      </w:tr>
      <w:tr w:rsidR="00C22AB6" w14:paraId="3470FF02" w14:textId="77777777" w:rsidTr="00E560C5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54AFEC4" w14:textId="77777777" w:rsidR="00C22AB6" w:rsidRDefault="00C22AB6" w:rsidP="00E560C5">
            <w:pPr>
              <w:pStyle w:val="Tabletext"/>
            </w:pPr>
            <w:r>
              <w:t>138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91C9573" w14:textId="77777777" w:rsidR="00C22AB6" w:rsidRDefault="00C22AB6" w:rsidP="00E560C5">
            <w:pPr>
              <w:pStyle w:val="Tabletext"/>
              <w:jc w:val="left"/>
            </w:pPr>
            <w:r>
              <w:t>Stewardship &amp; Scripture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289E1400" w14:textId="77777777" w:rsidR="00C22AB6" w:rsidRDefault="00C22AB6" w:rsidP="00E560C5">
            <w:pPr>
              <w:pStyle w:val="Tabletext"/>
            </w:pPr>
            <w:r>
              <w:t>338–39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37218D1" w14:textId="77777777" w:rsidR="00C22AB6" w:rsidRDefault="00C22AB6" w:rsidP="00E560C5">
            <w:pPr>
              <w:pStyle w:val="Tabletext"/>
              <w:jc w:val="left"/>
            </w:pPr>
            <w:r>
              <w:t>Quiz 4 (11.7–11.8)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B2EFB71" w14:textId="77777777" w:rsidR="00C22AB6" w:rsidRDefault="00C22AB6" w:rsidP="00C22AB6">
            <w:pPr>
              <w:pStyle w:val="TXT-BulletList"/>
            </w:pPr>
            <w:r>
              <w:t>To understand and apply the scriptural teaching about putting others ahead of self.</w:t>
            </w:r>
          </w:p>
        </w:tc>
      </w:tr>
      <w:tr w:rsidR="00C22AB6" w14:paraId="3A6BCC2F" w14:textId="77777777" w:rsidTr="00E560C5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DF3CB36" w14:textId="77777777" w:rsidR="00C22AB6" w:rsidRDefault="00C22AB6" w:rsidP="00E560C5">
            <w:pPr>
              <w:pStyle w:val="Tabletext"/>
            </w:pPr>
            <w:r>
              <w:t>139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CC7CE81" w14:textId="77777777" w:rsidR="00C22AB6" w:rsidRDefault="00C22AB6" w:rsidP="00E560C5">
            <w:pPr>
              <w:pStyle w:val="Tabletext"/>
              <w:jc w:val="left"/>
            </w:pPr>
            <w:r>
              <w:t>Chapter 11 Review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849F651" w14:textId="77777777" w:rsidR="00C22AB6" w:rsidRDefault="00C22AB6" w:rsidP="00E560C5">
            <w:pPr>
              <w:pStyle w:val="Tabletext"/>
            </w:pPr>
            <w:r>
              <w:t>340–41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287B57E5" w14:textId="77777777" w:rsidR="00C22AB6" w:rsidRDefault="00C22AB6" w:rsidP="00E560C5"/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EE7B732" w14:textId="77777777" w:rsidR="00C22AB6" w:rsidRDefault="00C22AB6" w:rsidP="00C22AB6">
            <w:pPr>
              <w:pStyle w:val="TXT-BulletList"/>
            </w:pPr>
            <w:r>
              <w:t>To prepare for evaluation.</w:t>
            </w:r>
          </w:p>
        </w:tc>
      </w:tr>
      <w:tr w:rsidR="00C22AB6" w14:paraId="00D3A02C" w14:textId="77777777" w:rsidTr="00E560C5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4850ACE" w14:textId="77777777" w:rsidR="00C22AB6" w:rsidRDefault="00C22AB6" w:rsidP="00E560C5">
            <w:pPr>
              <w:pStyle w:val="Tabletext"/>
            </w:pPr>
            <w:r>
              <w:t>140</w:t>
            </w:r>
          </w:p>
        </w:tc>
        <w:tc>
          <w:tcPr>
            <w:tcW w:w="9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EFC519D" w14:textId="77777777" w:rsidR="00C22AB6" w:rsidRDefault="00C22AB6" w:rsidP="00E560C5">
            <w:pPr>
              <w:pStyle w:val="Tabletext"/>
              <w:jc w:val="left"/>
            </w:pPr>
            <w:r>
              <w:t>Chapter 11 Test</w:t>
            </w:r>
          </w:p>
        </w:tc>
      </w:tr>
    </w:tbl>
    <w:p w14:paraId="51B46AEF" w14:textId="00FC9D38" w:rsidR="00EB21C2" w:rsidRDefault="00EB21C2" w:rsidP="00C22AB6"/>
    <w:p w14:paraId="762829BC" w14:textId="77777777" w:rsidR="00EB21C2" w:rsidRDefault="00EB21C2">
      <w:r>
        <w:br w:type="page"/>
      </w:r>
    </w:p>
    <w:tbl>
      <w:tblPr>
        <w:tblStyle w:val="DefaultTable"/>
        <w:tblW w:w="0" w:type="auto"/>
        <w:tblBorders>
          <w:top w:val="none" w:sz="8" w:space="0" w:color="auto"/>
          <w:left w:val="none" w:sz="8" w:space="0" w:color="auto"/>
          <w:bottom w:val="none" w:sz="8" w:space="0" w:color="auto"/>
          <w:right w:val="none" w:sz="8" w:space="0" w:color="auto"/>
          <w:insideH w:val="none" w:sz="8" w:space="0" w:color="auto"/>
          <w:insideV w:val="none" w:sz="8" w:space="0" w:color="auto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581"/>
        <w:gridCol w:w="1811"/>
        <w:gridCol w:w="1730"/>
        <w:gridCol w:w="1879"/>
        <w:gridCol w:w="4266"/>
      </w:tblGrid>
      <w:tr w:rsidR="00C22AB6" w14:paraId="329EDD25" w14:textId="77777777" w:rsidTr="002A16E9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pct50" w:color="7F7F7F" w:themeColor="text1" w:themeTint="80" w:fill="auto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1774073" w14:textId="77777777" w:rsidR="00C22AB6" w:rsidRDefault="00C22AB6" w:rsidP="00C22AB6">
            <w:pPr>
              <w:pStyle w:val="ColumnHeader"/>
            </w:pPr>
            <w:r>
              <w:lastRenderedPageBreak/>
              <w:t>Day(s)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pct50" w:color="7F7F7F" w:themeColor="text1" w:themeTint="80" w:fill="auto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26F030C1" w14:textId="77777777" w:rsidR="00C22AB6" w:rsidRDefault="00C22AB6" w:rsidP="00C22AB6">
            <w:pPr>
              <w:pStyle w:val="ColumnHeader"/>
            </w:pPr>
            <w:r>
              <w:t>Topic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pct50" w:color="7F7F7F" w:themeColor="text1" w:themeTint="80" w:fill="auto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78B1FB2" w14:textId="77777777" w:rsidR="00C22AB6" w:rsidRDefault="00C22AB6" w:rsidP="00C22AB6">
            <w:pPr>
              <w:pStyle w:val="ColumnHeader"/>
            </w:pPr>
            <w:r>
              <w:t>Pages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pct50" w:color="7F7F7F" w:themeColor="text1" w:themeTint="80" w:fill="auto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F4BE9B8" w14:textId="77777777" w:rsidR="00C22AB6" w:rsidRDefault="00C22AB6" w:rsidP="00C22AB6">
            <w:pPr>
              <w:pStyle w:val="ColumnHeader"/>
            </w:pPr>
            <w:r>
              <w:t>Resources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pct50" w:color="7F7F7F" w:themeColor="text1" w:themeTint="80" w:fill="auto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E5233EC" w14:textId="77777777" w:rsidR="00C22AB6" w:rsidRDefault="00C22AB6" w:rsidP="00C22AB6">
            <w:pPr>
              <w:pStyle w:val="ColumnHeader"/>
            </w:pPr>
            <w:r>
              <w:t>Objectives</w:t>
            </w:r>
          </w:p>
        </w:tc>
      </w:tr>
      <w:tr w:rsidR="00C22AB6" w14:paraId="1613588E" w14:textId="77777777" w:rsidTr="002A16E9">
        <w:tc>
          <w:tcPr>
            <w:tcW w:w="11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396AA63" w14:textId="77777777" w:rsidR="00C22AB6" w:rsidRDefault="00C22AB6" w:rsidP="00C22AB6">
            <w:pPr>
              <w:pStyle w:val="TETableHeader"/>
            </w:pPr>
            <w:r>
              <w:t>Chapter 12 Life and Health Insurance</w:t>
            </w:r>
          </w:p>
        </w:tc>
      </w:tr>
      <w:tr w:rsidR="00C22AB6" w14:paraId="3F047238" w14:textId="77777777" w:rsidTr="00E560C5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F390916" w14:textId="77777777" w:rsidR="00C22AB6" w:rsidRDefault="00C22AB6" w:rsidP="00E560C5">
            <w:pPr>
              <w:pStyle w:val="Tabletext"/>
            </w:pPr>
            <w:r>
              <w:t>141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A1E9876" w14:textId="77777777" w:rsidR="00C22AB6" w:rsidRDefault="00C22AB6" w:rsidP="00E560C5">
            <w:pPr>
              <w:pStyle w:val="TEFront-TEFrontTablechapterlabelext"/>
            </w:pPr>
            <w:r w:rsidRPr="00E560C5">
              <w:rPr>
                <w:rStyle w:val="TOCchapternumbers"/>
              </w:rPr>
              <w:t>12.1</w:t>
            </w:r>
            <w:r>
              <w:tab/>
              <w:t xml:space="preserve">Life </w:t>
            </w:r>
            <w:r>
              <w:br/>
              <w:t>Insurance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2CBD04B" w14:textId="77777777" w:rsidR="00C22AB6" w:rsidRDefault="00C22AB6" w:rsidP="00E560C5">
            <w:pPr>
              <w:pStyle w:val="Tabletext"/>
            </w:pPr>
            <w:r>
              <w:t>344–48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0029687" w14:textId="77777777" w:rsidR="00C22AB6" w:rsidRDefault="00C22AB6" w:rsidP="00E560C5"/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E55853E" w14:textId="77777777" w:rsidR="00C22AB6" w:rsidRDefault="00C22AB6" w:rsidP="00C22AB6">
            <w:pPr>
              <w:pStyle w:val="TXT-BulletList"/>
            </w:pPr>
            <w:r>
              <w:t>To determine the number of people of a given age that will die before reaching a second given age.</w:t>
            </w:r>
          </w:p>
          <w:p w14:paraId="61E5914F" w14:textId="77777777" w:rsidR="00C22AB6" w:rsidRDefault="00C22AB6" w:rsidP="00C22AB6">
            <w:pPr>
              <w:pStyle w:val="TXT-BulletList"/>
            </w:pPr>
            <w:r>
              <w:t>To determine the amount of death-benefit life insurance coverage needed.</w:t>
            </w:r>
          </w:p>
        </w:tc>
      </w:tr>
      <w:tr w:rsidR="00C22AB6" w14:paraId="2A0FDE81" w14:textId="77777777" w:rsidTr="00E560C5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289EA51D" w14:textId="77777777" w:rsidR="00C22AB6" w:rsidRDefault="00C22AB6" w:rsidP="00E560C5">
            <w:pPr>
              <w:pStyle w:val="Tabletext"/>
            </w:pPr>
            <w:r>
              <w:t>142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9310A0C" w14:textId="77777777" w:rsidR="00C22AB6" w:rsidRDefault="00C22AB6" w:rsidP="00E560C5">
            <w:pPr>
              <w:pStyle w:val="TEFront-TEFrontTablechapterlabelext"/>
            </w:pPr>
            <w:r w:rsidRPr="00E560C5">
              <w:rPr>
                <w:rStyle w:val="TOCchapternumbers"/>
              </w:rPr>
              <w:t>12.2</w:t>
            </w:r>
            <w:r>
              <w:tab/>
              <w:t xml:space="preserve">Term </w:t>
            </w:r>
            <w:r>
              <w:br/>
              <w:t>Insurance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95B5743" w14:textId="77777777" w:rsidR="00C22AB6" w:rsidRDefault="00C22AB6" w:rsidP="00E560C5">
            <w:pPr>
              <w:pStyle w:val="Tabletext"/>
            </w:pPr>
            <w:r>
              <w:t>348–51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02F6434" w14:textId="77777777" w:rsidR="00C22AB6" w:rsidRDefault="00C22AB6" w:rsidP="00E560C5"/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52407F1" w14:textId="77777777" w:rsidR="00C22AB6" w:rsidRDefault="00C22AB6" w:rsidP="00C22AB6">
            <w:pPr>
              <w:pStyle w:val="TXT-BulletList"/>
            </w:pPr>
            <w:r>
              <w:t>To find the premium for a given amount of term coverage.</w:t>
            </w:r>
          </w:p>
          <w:p w14:paraId="2251755B" w14:textId="77777777" w:rsidR="00C22AB6" w:rsidRDefault="00C22AB6" w:rsidP="00C22AB6">
            <w:pPr>
              <w:pStyle w:val="TXT-BulletList"/>
            </w:pPr>
            <w:r>
              <w:t>To find the amount of term coverage that a given premium will buy.</w:t>
            </w:r>
          </w:p>
        </w:tc>
      </w:tr>
      <w:tr w:rsidR="00C22AB6" w14:paraId="2AF1F47F" w14:textId="77777777" w:rsidTr="00E560C5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DD7C86A" w14:textId="77777777" w:rsidR="00C22AB6" w:rsidRDefault="00C22AB6" w:rsidP="00E560C5">
            <w:pPr>
              <w:pStyle w:val="Tabletext"/>
            </w:pPr>
            <w:r>
              <w:t>143–44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A306446" w14:textId="77777777" w:rsidR="00C22AB6" w:rsidRDefault="00C22AB6" w:rsidP="00E560C5">
            <w:pPr>
              <w:pStyle w:val="TEFront-TEFrontTablechapterlabelext"/>
            </w:pPr>
            <w:r w:rsidRPr="00E560C5">
              <w:rPr>
                <w:rStyle w:val="TOCchapternumbers"/>
              </w:rPr>
              <w:t>12.3</w:t>
            </w:r>
            <w:r>
              <w:tab/>
              <w:t>Whole-Life Insurance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D839C22" w14:textId="77777777" w:rsidR="00C22AB6" w:rsidRDefault="00C22AB6" w:rsidP="00E560C5">
            <w:pPr>
              <w:pStyle w:val="Tabletext"/>
            </w:pPr>
            <w:r>
              <w:t>352–55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D09A1DD" w14:textId="77777777" w:rsidR="00C22AB6" w:rsidRDefault="00C22AB6" w:rsidP="00E560C5">
            <w:pPr>
              <w:pStyle w:val="Tabletext"/>
              <w:jc w:val="left"/>
            </w:pPr>
            <w:r>
              <w:t>Quiz 1 (12.1–12.2)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5936924" w14:textId="77777777" w:rsidR="00C22AB6" w:rsidRDefault="00C22AB6" w:rsidP="00C22AB6">
            <w:pPr>
              <w:pStyle w:val="TXT-BulletList"/>
            </w:pPr>
            <w:r>
              <w:t>To find the premium for a given amount of whole-life coverage.</w:t>
            </w:r>
          </w:p>
          <w:p w14:paraId="033532FE" w14:textId="77777777" w:rsidR="00C22AB6" w:rsidRDefault="00C22AB6" w:rsidP="00C22AB6">
            <w:pPr>
              <w:pStyle w:val="TXT-BulletList"/>
            </w:pPr>
            <w:r>
              <w:t>To find the amount of whole-life coverage that a given amount will buy.</w:t>
            </w:r>
          </w:p>
        </w:tc>
      </w:tr>
      <w:tr w:rsidR="00C22AB6" w14:paraId="5E4BF583" w14:textId="77777777" w:rsidTr="00E560C5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F3D64CA" w14:textId="77777777" w:rsidR="00C22AB6" w:rsidRDefault="00C22AB6" w:rsidP="00E560C5">
            <w:pPr>
              <w:pStyle w:val="Tabletext"/>
            </w:pPr>
            <w:r>
              <w:t>145–46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15049CA" w14:textId="77777777" w:rsidR="00C22AB6" w:rsidRDefault="00C22AB6" w:rsidP="00E560C5">
            <w:pPr>
              <w:pStyle w:val="TEFront-TEFrontTablechapterlabelext"/>
            </w:pPr>
            <w:r w:rsidRPr="00E560C5">
              <w:rPr>
                <w:rStyle w:val="TOCchapternumbers"/>
              </w:rPr>
              <w:t>12.4</w:t>
            </w:r>
            <w:r>
              <w:tab/>
              <w:t xml:space="preserve">Life Insurance Combined with </w:t>
            </w:r>
            <w:r>
              <w:br/>
              <w:t>Investments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02B8AE5" w14:textId="77777777" w:rsidR="00C22AB6" w:rsidRDefault="00C22AB6" w:rsidP="00E560C5">
            <w:pPr>
              <w:pStyle w:val="Tabletext"/>
            </w:pPr>
            <w:r>
              <w:t>356–60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17C5C18" w14:textId="77777777" w:rsidR="00C22AB6" w:rsidRDefault="00C22AB6" w:rsidP="00E560C5"/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AE5C396" w14:textId="77777777" w:rsidR="00C22AB6" w:rsidRDefault="00C22AB6" w:rsidP="00C22AB6">
            <w:pPr>
              <w:pStyle w:val="TXT-BulletList"/>
            </w:pPr>
            <w:r>
              <w:t>To find the premium for a given amount of universal-life coverage.</w:t>
            </w:r>
          </w:p>
          <w:p w14:paraId="2B8D142E" w14:textId="77777777" w:rsidR="00C22AB6" w:rsidRDefault="00C22AB6" w:rsidP="00C22AB6">
            <w:pPr>
              <w:pStyle w:val="TXT-BulletList"/>
            </w:pPr>
            <w:r>
              <w:t>To find the amount of universal-life coverage that a given amount will buy.</w:t>
            </w:r>
          </w:p>
        </w:tc>
      </w:tr>
      <w:tr w:rsidR="00C22AB6" w14:paraId="61CE6BBD" w14:textId="77777777" w:rsidTr="00E560C5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23168366" w14:textId="77777777" w:rsidR="00C22AB6" w:rsidRDefault="00C22AB6" w:rsidP="00E560C5">
            <w:pPr>
              <w:pStyle w:val="Tabletext"/>
            </w:pPr>
            <w:r>
              <w:t>147–48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1BBAD9B" w14:textId="77777777" w:rsidR="00C22AB6" w:rsidRDefault="00C22AB6" w:rsidP="00E560C5">
            <w:pPr>
              <w:pStyle w:val="TEFront-TEFrontTablechapterlabelext"/>
            </w:pPr>
            <w:r w:rsidRPr="00E560C5">
              <w:rPr>
                <w:rStyle w:val="TOCchapternumbers"/>
              </w:rPr>
              <w:t>12.5</w:t>
            </w:r>
            <w:r>
              <w:tab/>
              <w:t xml:space="preserve">Health </w:t>
            </w:r>
            <w:r>
              <w:br/>
              <w:t>Insurance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7FFED14" w14:textId="77777777" w:rsidR="00C22AB6" w:rsidRDefault="00C22AB6" w:rsidP="00E560C5">
            <w:pPr>
              <w:pStyle w:val="Tabletext"/>
            </w:pPr>
            <w:r>
              <w:t>360–64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036BC9C" w14:textId="77777777" w:rsidR="00C22AB6" w:rsidRDefault="00C22AB6" w:rsidP="00E560C5">
            <w:pPr>
              <w:pStyle w:val="Tabletext"/>
              <w:jc w:val="left"/>
            </w:pPr>
            <w:r>
              <w:t>Quiz 2 (12.3–12.4)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EEE63D2" w14:textId="77777777" w:rsidR="00C22AB6" w:rsidRDefault="00C22AB6" w:rsidP="00C22AB6">
            <w:pPr>
              <w:pStyle w:val="TXT-BulletList"/>
            </w:pPr>
            <w:r>
              <w:t>To determine amounts covered by health insurance.</w:t>
            </w:r>
          </w:p>
          <w:p w14:paraId="2A783D25" w14:textId="77777777" w:rsidR="00C22AB6" w:rsidRDefault="00C22AB6" w:rsidP="00C22AB6">
            <w:pPr>
              <w:pStyle w:val="TXT-BulletList"/>
            </w:pPr>
            <w:r>
              <w:t>To determine amounts paid by the family for medical expenses.</w:t>
            </w:r>
          </w:p>
        </w:tc>
      </w:tr>
      <w:tr w:rsidR="00C22AB6" w14:paraId="08BD2EE9" w14:textId="77777777" w:rsidTr="00E560C5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7080D72" w14:textId="77777777" w:rsidR="00C22AB6" w:rsidRDefault="00C22AB6" w:rsidP="00E560C5">
            <w:pPr>
              <w:pStyle w:val="Tabletext"/>
            </w:pPr>
            <w:r>
              <w:t>149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AF8BBD0" w14:textId="77777777" w:rsidR="00C22AB6" w:rsidRDefault="00C22AB6" w:rsidP="00E560C5">
            <w:pPr>
              <w:pStyle w:val="TEFront-TEFrontTablechapterlabelext"/>
            </w:pPr>
            <w:r w:rsidRPr="00E560C5">
              <w:rPr>
                <w:rStyle w:val="TOCchapternumbers"/>
              </w:rPr>
              <w:t>12.6</w:t>
            </w:r>
            <w:r>
              <w:tab/>
              <w:t xml:space="preserve">Social </w:t>
            </w:r>
            <w:r>
              <w:br/>
              <w:t>Security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349D588" w14:textId="77777777" w:rsidR="00C22AB6" w:rsidRDefault="00C22AB6" w:rsidP="00E560C5">
            <w:pPr>
              <w:pStyle w:val="Tabletext"/>
            </w:pPr>
            <w:r>
              <w:t>365–69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2919A5F" w14:textId="77777777" w:rsidR="00C22AB6" w:rsidRDefault="00C22AB6" w:rsidP="00E560C5"/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6DC11CB" w14:textId="77777777" w:rsidR="00C22AB6" w:rsidRDefault="00C22AB6" w:rsidP="00C22AB6">
            <w:pPr>
              <w:pStyle w:val="TXT-BulletList"/>
            </w:pPr>
            <w:r>
              <w:t>To index earnings from one year into a later year.</w:t>
            </w:r>
          </w:p>
          <w:p w14:paraId="33A36613" w14:textId="77777777" w:rsidR="00C22AB6" w:rsidRDefault="00C22AB6" w:rsidP="00C22AB6">
            <w:pPr>
              <w:pStyle w:val="TXT-BulletList"/>
            </w:pPr>
            <w:r>
              <w:t>To determine the primary insurance amount (PIA) from the average indexed monthly earnings (AIME).</w:t>
            </w:r>
          </w:p>
          <w:p w14:paraId="1E8FABC4" w14:textId="77777777" w:rsidR="00C22AB6" w:rsidRDefault="00C22AB6" w:rsidP="00C22AB6">
            <w:pPr>
              <w:pStyle w:val="TXT-BulletList"/>
            </w:pPr>
            <w:r>
              <w:t>To determine retirement benefits.</w:t>
            </w:r>
          </w:p>
        </w:tc>
      </w:tr>
      <w:tr w:rsidR="00C22AB6" w14:paraId="6C163C43" w14:textId="77777777" w:rsidTr="00E560C5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CBD56AB" w14:textId="77777777" w:rsidR="00C22AB6" w:rsidRDefault="00C22AB6" w:rsidP="00E560C5">
            <w:pPr>
              <w:pStyle w:val="Tabletext"/>
            </w:pPr>
            <w:r>
              <w:t>150–51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6B2B689" w14:textId="77777777" w:rsidR="00C22AB6" w:rsidRDefault="00C22AB6" w:rsidP="00E560C5">
            <w:pPr>
              <w:pStyle w:val="Tabletext"/>
              <w:jc w:val="left"/>
            </w:pPr>
            <w:r>
              <w:t xml:space="preserve">Stewardship &amp; </w:t>
            </w:r>
            <w:r>
              <w:br/>
              <w:t>Scripture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1118C7E" w14:textId="77777777" w:rsidR="00C22AB6" w:rsidRDefault="00C22AB6" w:rsidP="00E560C5">
            <w:pPr>
              <w:pStyle w:val="Tabletext"/>
            </w:pPr>
            <w:r>
              <w:t>370–71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947BF19" w14:textId="77777777" w:rsidR="00C22AB6" w:rsidRDefault="00C22AB6" w:rsidP="00E560C5">
            <w:pPr>
              <w:pStyle w:val="Tabletext"/>
              <w:jc w:val="left"/>
            </w:pPr>
            <w:r>
              <w:t>Quiz 3 (12.5–12.6)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07B0FB3" w14:textId="77777777" w:rsidR="00C22AB6" w:rsidRDefault="00C22AB6" w:rsidP="00C22AB6">
            <w:pPr>
              <w:pStyle w:val="TXT-BulletList"/>
            </w:pPr>
            <w:r>
              <w:t>To understand and apply the biblical teaching about getting financial counsel.</w:t>
            </w:r>
          </w:p>
        </w:tc>
      </w:tr>
      <w:tr w:rsidR="00C22AB6" w14:paraId="688FD6D5" w14:textId="77777777" w:rsidTr="00E560C5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2C12C84F" w14:textId="77777777" w:rsidR="00C22AB6" w:rsidRDefault="00C22AB6" w:rsidP="00E560C5">
            <w:pPr>
              <w:pStyle w:val="Tabletext"/>
            </w:pPr>
            <w:r>
              <w:t>152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79B3CD0" w14:textId="77777777" w:rsidR="00C22AB6" w:rsidRDefault="00C22AB6" w:rsidP="00E560C5">
            <w:pPr>
              <w:pStyle w:val="Tabletext"/>
              <w:jc w:val="left"/>
            </w:pPr>
            <w:r>
              <w:t>Chapter 12 Review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978E7A8" w14:textId="77777777" w:rsidR="00C22AB6" w:rsidRDefault="00C22AB6" w:rsidP="00E560C5">
            <w:pPr>
              <w:pStyle w:val="Tabletext"/>
            </w:pPr>
            <w:r>
              <w:t>372–73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E5BE7AE" w14:textId="77777777" w:rsidR="00C22AB6" w:rsidRDefault="00C22AB6" w:rsidP="00E560C5"/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6D3DB45" w14:textId="77777777" w:rsidR="00C22AB6" w:rsidRDefault="00C22AB6" w:rsidP="00C22AB6">
            <w:pPr>
              <w:pStyle w:val="TXT-BulletList"/>
            </w:pPr>
            <w:r>
              <w:t>To prepare for evaluation.</w:t>
            </w:r>
          </w:p>
        </w:tc>
      </w:tr>
      <w:tr w:rsidR="00C22AB6" w14:paraId="2C591941" w14:textId="77777777" w:rsidTr="00E560C5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1319160" w14:textId="77777777" w:rsidR="00C22AB6" w:rsidRDefault="00C22AB6" w:rsidP="00E560C5">
            <w:pPr>
              <w:pStyle w:val="Tabletext"/>
            </w:pPr>
            <w:r>
              <w:t>153</w:t>
            </w:r>
          </w:p>
        </w:tc>
        <w:tc>
          <w:tcPr>
            <w:tcW w:w="9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5A31493" w14:textId="77777777" w:rsidR="00C22AB6" w:rsidRDefault="00C22AB6" w:rsidP="00E560C5">
            <w:pPr>
              <w:pStyle w:val="Tabletext"/>
              <w:jc w:val="left"/>
            </w:pPr>
            <w:r>
              <w:t>Chapter 12 Test</w:t>
            </w:r>
          </w:p>
        </w:tc>
      </w:tr>
    </w:tbl>
    <w:p w14:paraId="712AA1E2" w14:textId="0934C37A" w:rsidR="00EB21C2" w:rsidRDefault="00EB21C2" w:rsidP="00C22AB6"/>
    <w:p w14:paraId="483BCE3A" w14:textId="77777777" w:rsidR="00EB21C2" w:rsidRDefault="00EB21C2">
      <w:r>
        <w:br w:type="page"/>
      </w:r>
    </w:p>
    <w:tbl>
      <w:tblPr>
        <w:tblStyle w:val="DefaultTable"/>
        <w:tblW w:w="0" w:type="auto"/>
        <w:tblBorders>
          <w:top w:val="none" w:sz="8" w:space="0" w:color="auto"/>
          <w:left w:val="none" w:sz="8" w:space="0" w:color="auto"/>
          <w:bottom w:val="none" w:sz="8" w:space="0" w:color="auto"/>
          <w:right w:val="none" w:sz="8" w:space="0" w:color="auto"/>
          <w:insideH w:val="none" w:sz="8" w:space="0" w:color="auto"/>
          <w:insideV w:val="none" w:sz="8" w:space="0" w:color="auto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516"/>
        <w:gridCol w:w="1935"/>
        <w:gridCol w:w="1691"/>
        <w:gridCol w:w="1899"/>
        <w:gridCol w:w="4229"/>
      </w:tblGrid>
      <w:tr w:rsidR="00C22AB6" w14:paraId="2993212A" w14:textId="77777777" w:rsidTr="002A16E9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pct50" w:color="7F7F7F" w:themeColor="text1" w:themeTint="80" w:fill="auto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B91620D" w14:textId="77777777" w:rsidR="00C22AB6" w:rsidRDefault="00C22AB6" w:rsidP="00C22AB6">
            <w:pPr>
              <w:pStyle w:val="ColumnHeader"/>
            </w:pPr>
            <w:r>
              <w:lastRenderedPageBreak/>
              <w:t>Day(s)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pct50" w:color="7F7F7F" w:themeColor="text1" w:themeTint="80" w:fill="auto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36B4571" w14:textId="77777777" w:rsidR="00C22AB6" w:rsidRDefault="00C22AB6" w:rsidP="00C22AB6">
            <w:pPr>
              <w:pStyle w:val="ColumnHeader"/>
            </w:pPr>
            <w:r>
              <w:t>Topic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pct50" w:color="7F7F7F" w:themeColor="text1" w:themeTint="80" w:fill="auto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2553ED26" w14:textId="77777777" w:rsidR="00C22AB6" w:rsidRDefault="00C22AB6" w:rsidP="00C22AB6">
            <w:pPr>
              <w:pStyle w:val="ColumnHeader"/>
            </w:pPr>
            <w:r>
              <w:t>Pages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pct50" w:color="7F7F7F" w:themeColor="text1" w:themeTint="80" w:fill="auto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FBD9044" w14:textId="77777777" w:rsidR="00C22AB6" w:rsidRDefault="00C22AB6" w:rsidP="00C22AB6">
            <w:pPr>
              <w:pStyle w:val="ColumnHeader"/>
            </w:pPr>
            <w:r>
              <w:t>Resources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pct50" w:color="7F7F7F" w:themeColor="text1" w:themeTint="80" w:fill="auto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65442CA" w14:textId="77777777" w:rsidR="00C22AB6" w:rsidRDefault="00C22AB6" w:rsidP="00C22AB6">
            <w:pPr>
              <w:pStyle w:val="ColumnHeader"/>
            </w:pPr>
            <w:r>
              <w:t>Objectives</w:t>
            </w:r>
          </w:p>
        </w:tc>
      </w:tr>
      <w:tr w:rsidR="00C22AB6" w14:paraId="2BA1480A" w14:textId="77777777" w:rsidTr="002A16E9">
        <w:tc>
          <w:tcPr>
            <w:tcW w:w="11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C6C23AC" w14:textId="77777777" w:rsidR="00C22AB6" w:rsidRDefault="00C22AB6" w:rsidP="00C22AB6">
            <w:pPr>
              <w:pStyle w:val="TETableHeader"/>
            </w:pPr>
            <w:r>
              <w:t>Chapter 13 Income Taxes</w:t>
            </w:r>
          </w:p>
        </w:tc>
      </w:tr>
      <w:tr w:rsidR="00C22AB6" w14:paraId="0256A8E4" w14:textId="77777777" w:rsidTr="00E560C5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5557734" w14:textId="77777777" w:rsidR="00C22AB6" w:rsidRDefault="00C22AB6" w:rsidP="00E560C5">
            <w:pPr>
              <w:pStyle w:val="Tabletext"/>
            </w:pPr>
            <w:r>
              <w:t>154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ACB0259" w14:textId="77777777" w:rsidR="00C22AB6" w:rsidRDefault="00C22AB6" w:rsidP="00E560C5">
            <w:pPr>
              <w:pStyle w:val="TEFront-TEFrontTablechapterlabelext"/>
            </w:pPr>
            <w:r w:rsidRPr="00E560C5">
              <w:rPr>
                <w:rStyle w:val="TOCchapternumbers"/>
              </w:rPr>
              <w:t>13.1</w:t>
            </w:r>
            <w:r>
              <w:tab/>
              <w:t>Taxable Income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925DEDB" w14:textId="77777777" w:rsidR="00C22AB6" w:rsidRDefault="00C22AB6" w:rsidP="00E560C5">
            <w:pPr>
              <w:pStyle w:val="Tabletext"/>
            </w:pPr>
            <w:r>
              <w:t>376–80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CE35F2F" w14:textId="77777777" w:rsidR="00C22AB6" w:rsidRDefault="00C22AB6" w:rsidP="00E560C5"/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9C77001" w14:textId="77777777" w:rsidR="00C22AB6" w:rsidRDefault="00C22AB6" w:rsidP="00C22AB6">
            <w:pPr>
              <w:pStyle w:val="TXT-BulletList"/>
            </w:pPr>
            <w:r>
              <w:t>To know terminology for tax forms.</w:t>
            </w:r>
          </w:p>
          <w:p w14:paraId="7320BFB6" w14:textId="77777777" w:rsidR="00C22AB6" w:rsidRDefault="00C22AB6" w:rsidP="00C22AB6">
            <w:pPr>
              <w:pStyle w:val="TXT-BulletList"/>
            </w:pPr>
            <w:r>
              <w:t>To compute the adjusted gross income.</w:t>
            </w:r>
          </w:p>
          <w:p w14:paraId="4A6791F1" w14:textId="77777777" w:rsidR="00C22AB6" w:rsidRDefault="00C22AB6" w:rsidP="00C22AB6">
            <w:pPr>
              <w:pStyle w:val="TXT-BulletList"/>
            </w:pPr>
            <w:r>
              <w:t>To compute the taxable income.</w:t>
            </w:r>
          </w:p>
        </w:tc>
      </w:tr>
      <w:tr w:rsidR="00C22AB6" w14:paraId="08555348" w14:textId="77777777" w:rsidTr="00E560C5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199DA3D" w14:textId="77777777" w:rsidR="00C22AB6" w:rsidRDefault="00C22AB6" w:rsidP="00E560C5">
            <w:pPr>
              <w:pStyle w:val="Tabletext"/>
            </w:pPr>
            <w:r>
              <w:t>155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65644D6" w14:textId="77777777" w:rsidR="00C22AB6" w:rsidRDefault="00C22AB6" w:rsidP="00E560C5">
            <w:pPr>
              <w:pStyle w:val="TEFront-TEFrontTablechapterlabelext"/>
            </w:pPr>
            <w:r w:rsidRPr="00E560C5">
              <w:rPr>
                <w:rStyle w:val="TOCchapternumbers"/>
              </w:rPr>
              <w:t>13.2</w:t>
            </w:r>
            <w:r>
              <w:tab/>
              <w:t>Income Tax Liability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69B74BA" w14:textId="77777777" w:rsidR="00C22AB6" w:rsidRDefault="00C22AB6" w:rsidP="00E560C5">
            <w:pPr>
              <w:pStyle w:val="Tabletext"/>
            </w:pPr>
            <w:r>
              <w:t>380–84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4D9B2C7" w14:textId="77777777" w:rsidR="00C22AB6" w:rsidRDefault="00C22AB6" w:rsidP="00E560C5"/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EAC4066" w14:textId="77777777" w:rsidR="00C22AB6" w:rsidRDefault="00C22AB6" w:rsidP="00C22AB6">
            <w:pPr>
              <w:pStyle w:val="TXT-BulletList"/>
            </w:pPr>
            <w:r>
              <w:t>To understand itemized deductions.</w:t>
            </w:r>
          </w:p>
          <w:p w14:paraId="312F8D87" w14:textId="77777777" w:rsidR="00C22AB6" w:rsidRDefault="00C22AB6" w:rsidP="00C22AB6">
            <w:pPr>
              <w:pStyle w:val="TXT-BulletList"/>
            </w:pPr>
            <w:r>
              <w:t>To determine the tax liability.</w:t>
            </w:r>
          </w:p>
        </w:tc>
      </w:tr>
      <w:tr w:rsidR="00C22AB6" w14:paraId="4DA6E4EE" w14:textId="77777777" w:rsidTr="00E560C5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C689F76" w14:textId="77777777" w:rsidR="00C22AB6" w:rsidRDefault="00C22AB6" w:rsidP="00E560C5">
            <w:pPr>
              <w:pStyle w:val="Tabletext"/>
            </w:pPr>
            <w:r>
              <w:t>156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4BA5572" w14:textId="77777777" w:rsidR="00C22AB6" w:rsidRDefault="00C22AB6" w:rsidP="00E560C5">
            <w:pPr>
              <w:pStyle w:val="TEFront-TEFrontTablechapterlabelext"/>
            </w:pPr>
            <w:r w:rsidRPr="00E560C5">
              <w:rPr>
                <w:rStyle w:val="TOCchapternumbers"/>
              </w:rPr>
              <w:t>13.3</w:t>
            </w:r>
            <w:r>
              <w:tab/>
              <w:t>Simple 1040 Filing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B6CDF9D" w14:textId="77777777" w:rsidR="00C22AB6" w:rsidRDefault="00C22AB6" w:rsidP="00E560C5">
            <w:pPr>
              <w:pStyle w:val="Tabletext"/>
            </w:pPr>
            <w:r>
              <w:t>384–87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ACB64C5" w14:textId="77777777" w:rsidR="00C22AB6" w:rsidRDefault="00C22AB6" w:rsidP="00E560C5">
            <w:pPr>
              <w:pStyle w:val="Tabletext"/>
              <w:jc w:val="left"/>
            </w:pPr>
            <w:r>
              <w:rPr>
                <w:i/>
              </w:rPr>
              <w:t>Tax Forms</w:t>
            </w:r>
            <w:r>
              <w:rPr>
                <w:i/>
              </w:rPr>
              <w:br/>
            </w:r>
            <w:r>
              <w:t>(Appendix P)</w:t>
            </w:r>
          </w:p>
          <w:p w14:paraId="67E5D87E" w14:textId="77777777" w:rsidR="00C22AB6" w:rsidRDefault="00C22AB6" w:rsidP="00E560C5">
            <w:pPr>
              <w:pStyle w:val="Tabletext"/>
              <w:jc w:val="left"/>
            </w:pPr>
            <w:r>
              <w:t>Quiz 1 (13.1–13.2)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7AF4E95" w14:textId="77777777" w:rsidR="00C22AB6" w:rsidRDefault="00C22AB6" w:rsidP="00C22AB6">
            <w:pPr>
              <w:pStyle w:val="TXT-BulletList"/>
            </w:pPr>
            <w:r>
              <w:t>To recognize situations in which a taxpayer may use a 1040 form.</w:t>
            </w:r>
          </w:p>
          <w:p w14:paraId="1B66B127" w14:textId="77777777" w:rsidR="00C22AB6" w:rsidRDefault="00C22AB6" w:rsidP="00C22AB6">
            <w:pPr>
              <w:pStyle w:val="TXT-BulletList"/>
            </w:pPr>
            <w:r>
              <w:t>To fill out a 1040 form.</w:t>
            </w:r>
          </w:p>
        </w:tc>
      </w:tr>
      <w:tr w:rsidR="00C22AB6" w14:paraId="0B05A555" w14:textId="77777777" w:rsidTr="00E560C5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6A96E68" w14:textId="77777777" w:rsidR="00C22AB6" w:rsidRDefault="00C22AB6" w:rsidP="00E560C5">
            <w:pPr>
              <w:pStyle w:val="Tabletext"/>
            </w:pPr>
            <w:r>
              <w:t>157–58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CFD4D7D" w14:textId="77777777" w:rsidR="00C22AB6" w:rsidRDefault="00C22AB6" w:rsidP="00E560C5">
            <w:pPr>
              <w:pStyle w:val="TEFront-TEFrontTablechapterlabelext"/>
            </w:pPr>
            <w:r w:rsidRPr="00E560C5">
              <w:rPr>
                <w:rStyle w:val="TOCchapternumbers"/>
              </w:rPr>
              <w:t>13.4</w:t>
            </w:r>
            <w:r>
              <w:tab/>
              <w:t>Tax Form 1040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C92C014" w14:textId="77777777" w:rsidR="00C22AB6" w:rsidRDefault="00C22AB6" w:rsidP="00E560C5">
            <w:pPr>
              <w:pStyle w:val="Tabletext"/>
            </w:pPr>
            <w:r>
              <w:t>387–90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4DF88EC" w14:textId="77777777" w:rsidR="00C22AB6" w:rsidRDefault="00C22AB6" w:rsidP="00E560C5">
            <w:pPr>
              <w:pStyle w:val="Tabletext"/>
              <w:jc w:val="left"/>
            </w:pPr>
            <w:r>
              <w:rPr>
                <w:i/>
              </w:rPr>
              <w:t>Tax Forms</w:t>
            </w:r>
            <w:r>
              <w:t xml:space="preserve"> </w:t>
            </w:r>
            <w:r>
              <w:br/>
              <w:t>(Appendix P)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E948E6A" w14:textId="77777777" w:rsidR="00C22AB6" w:rsidRDefault="00C22AB6" w:rsidP="00C22AB6">
            <w:pPr>
              <w:pStyle w:val="TXT-BulletList"/>
            </w:pPr>
            <w:r>
              <w:t>To recognize situations in which a taxpayer may use the 1040 form.</w:t>
            </w:r>
          </w:p>
          <w:p w14:paraId="342859B1" w14:textId="77777777" w:rsidR="00C22AB6" w:rsidRDefault="00C22AB6" w:rsidP="00C22AB6">
            <w:pPr>
              <w:pStyle w:val="TXT-BulletList"/>
            </w:pPr>
            <w:r>
              <w:t>To fill out a 1040 form.</w:t>
            </w:r>
          </w:p>
        </w:tc>
      </w:tr>
      <w:tr w:rsidR="00C22AB6" w14:paraId="7F372E88" w14:textId="77777777" w:rsidTr="00E560C5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2A47309" w14:textId="77777777" w:rsidR="00C22AB6" w:rsidRDefault="00C22AB6" w:rsidP="00E560C5">
            <w:pPr>
              <w:pStyle w:val="Tabletext"/>
            </w:pPr>
            <w:r>
              <w:t>159–60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29DE1336" w14:textId="77777777" w:rsidR="00C22AB6" w:rsidRDefault="00C22AB6" w:rsidP="00E560C5">
            <w:pPr>
              <w:pStyle w:val="TEFront-TEFrontTablechapterlabelext"/>
            </w:pPr>
            <w:r w:rsidRPr="00E560C5">
              <w:rPr>
                <w:rStyle w:val="TOCchapternumbers"/>
              </w:rPr>
              <w:t>13.5</w:t>
            </w:r>
            <w:r>
              <w:tab/>
              <w:t>Schedules B and D and Form 2441 with Form 1040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793CAAB" w14:textId="77777777" w:rsidR="00C22AB6" w:rsidRDefault="00C22AB6" w:rsidP="00E560C5">
            <w:pPr>
              <w:pStyle w:val="Tabletext"/>
            </w:pPr>
            <w:r>
              <w:t>390–94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BD2E9FA" w14:textId="77777777" w:rsidR="00C22AB6" w:rsidRDefault="00C22AB6" w:rsidP="00E560C5">
            <w:pPr>
              <w:pStyle w:val="Tabletext"/>
              <w:jc w:val="left"/>
            </w:pPr>
            <w:r>
              <w:rPr>
                <w:i/>
              </w:rPr>
              <w:t>Tax Forms</w:t>
            </w:r>
            <w:r>
              <w:t xml:space="preserve"> </w:t>
            </w:r>
            <w:r>
              <w:br/>
              <w:t>(Appendix P)</w:t>
            </w:r>
          </w:p>
          <w:p w14:paraId="3566C5DB" w14:textId="77777777" w:rsidR="00C22AB6" w:rsidRDefault="00C22AB6" w:rsidP="00E560C5">
            <w:pPr>
              <w:pStyle w:val="Tabletext"/>
              <w:jc w:val="left"/>
            </w:pPr>
            <w:r>
              <w:t>Quiz 2 (13.3–13.4)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2C13894" w14:textId="77777777" w:rsidR="00C22AB6" w:rsidRDefault="00C22AB6" w:rsidP="00C22AB6">
            <w:pPr>
              <w:pStyle w:val="TXT-BulletList"/>
            </w:pPr>
            <w:r>
              <w:t>To recognize situations in which a taxpayer must use Schedules B and D and Form 2441.</w:t>
            </w:r>
          </w:p>
          <w:p w14:paraId="09A44D53" w14:textId="77777777" w:rsidR="00C22AB6" w:rsidRDefault="00C22AB6" w:rsidP="00C22AB6">
            <w:pPr>
              <w:pStyle w:val="TXT-BulletList"/>
            </w:pPr>
            <w:r>
              <w:t>To fill out Schedule B and Form 2441.</w:t>
            </w:r>
          </w:p>
        </w:tc>
      </w:tr>
      <w:tr w:rsidR="00C22AB6" w14:paraId="0F862DCC" w14:textId="77777777" w:rsidTr="00E560C5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3011F41" w14:textId="77777777" w:rsidR="00C22AB6" w:rsidRDefault="00C22AB6" w:rsidP="00E560C5">
            <w:pPr>
              <w:pStyle w:val="Tabletext"/>
            </w:pPr>
            <w:r>
              <w:t>161–62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D18C03A" w14:textId="77777777" w:rsidR="00C22AB6" w:rsidRDefault="00C22AB6" w:rsidP="00E560C5">
            <w:pPr>
              <w:pStyle w:val="TEFront-TEFrontTablechapterlabelext"/>
            </w:pPr>
            <w:r w:rsidRPr="00E560C5">
              <w:rPr>
                <w:rStyle w:val="TOCchapternumbers"/>
              </w:rPr>
              <w:t>13.6</w:t>
            </w:r>
            <w:r>
              <w:tab/>
              <w:t>1040 with Schedules A and C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9935315" w14:textId="77777777" w:rsidR="00C22AB6" w:rsidRDefault="00C22AB6" w:rsidP="00E560C5">
            <w:pPr>
              <w:pStyle w:val="Tabletext"/>
            </w:pPr>
            <w:r>
              <w:t>395–99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3E70739" w14:textId="77777777" w:rsidR="00C22AB6" w:rsidRDefault="00C22AB6" w:rsidP="00E560C5">
            <w:pPr>
              <w:pStyle w:val="Tabletext"/>
              <w:jc w:val="left"/>
            </w:pPr>
            <w:r>
              <w:rPr>
                <w:i/>
              </w:rPr>
              <w:t>Tax Forms</w:t>
            </w:r>
            <w:r>
              <w:rPr>
                <w:i/>
              </w:rPr>
              <w:br/>
            </w:r>
            <w:r>
              <w:t xml:space="preserve"> (Appendix P)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10CF133" w14:textId="77777777" w:rsidR="00C22AB6" w:rsidRDefault="00C22AB6" w:rsidP="00C22AB6">
            <w:pPr>
              <w:pStyle w:val="TXT-BulletList"/>
            </w:pPr>
            <w:r>
              <w:t>To complete the Form 1040.</w:t>
            </w:r>
          </w:p>
          <w:p w14:paraId="388DDCB0" w14:textId="77777777" w:rsidR="00C22AB6" w:rsidRDefault="00C22AB6" w:rsidP="00C22AB6">
            <w:pPr>
              <w:pStyle w:val="TXT-BulletList"/>
            </w:pPr>
            <w:r>
              <w:t>To append Schedule A to Form 1040.</w:t>
            </w:r>
          </w:p>
          <w:p w14:paraId="35581764" w14:textId="77777777" w:rsidR="00C22AB6" w:rsidRDefault="00C22AB6" w:rsidP="00C22AB6">
            <w:pPr>
              <w:pStyle w:val="TXT-BulletList"/>
            </w:pPr>
            <w:r>
              <w:t>To understand the concept of self-</w:t>
            </w:r>
            <w:r>
              <w:br/>
              <w:t>employment.</w:t>
            </w:r>
          </w:p>
        </w:tc>
      </w:tr>
      <w:tr w:rsidR="00C22AB6" w14:paraId="762333F8" w14:textId="77777777" w:rsidTr="00E560C5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2997B61D" w14:textId="77777777" w:rsidR="00C22AB6" w:rsidRDefault="00C22AB6" w:rsidP="00E560C5">
            <w:pPr>
              <w:pStyle w:val="Tabletext"/>
            </w:pPr>
            <w:r>
              <w:t>163–64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C32498E" w14:textId="77777777" w:rsidR="00C22AB6" w:rsidRDefault="00C22AB6" w:rsidP="00E560C5">
            <w:pPr>
              <w:pStyle w:val="TEFront-TEFrontTablechapterlabelext"/>
            </w:pPr>
            <w:r w:rsidRPr="00E560C5">
              <w:rPr>
                <w:rStyle w:val="TOCchapternumbers"/>
              </w:rPr>
              <w:t>13.7</w:t>
            </w:r>
            <w:r>
              <w:tab/>
              <w:t>State Income Tax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03CB050" w14:textId="77777777" w:rsidR="00C22AB6" w:rsidRDefault="00C22AB6" w:rsidP="00E560C5">
            <w:pPr>
              <w:pStyle w:val="Tabletext"/>
            </w:pPr>
            <w:r>
              <w:t>400–403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344E432" w14:textId="77777777" w:rsidR="00C22AB6" w:rsidRDefault="00C22AB6" w:rsidP="00E560C5">
            <w:pPr>
              <w:pStyle w:val="Tabletext"/>
              <w:jc w:val="left"/>
            </w:pPr>
            <w:r>
              <w:t>Quiz 3 (13.5–13.6)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4F34B2C" w14:textId="77777777" w:rsidR="00C22AB6" w:rsidRDefault="00C22AB6" w:rsidP="00C22AB6">
            <w:pPr>
              <w:pStyle w:val="TXT-BulletList"/>
            </w:pPr>
            <w:r>
              <w:t>To determine the state income tax based on a flat rate.</w:t>
            </w:r>
          </w:p>
          <w:p w14:paraId="6497BE3C" w14:textId="77777777" w:rsidR="00C22AB6" w:rsidRDefault="00C22AB6" w:rsidP="00C22AB6">
            <w:pPr>
              <w:pStyle w:val="TXT-BulletList"/>
            </w:pPr>
            <w:r>
              <w:t>To determine the state income tax when it is graduated.</w:t>
            </w:r>
          </w:p>
          <w:p w14:paraId="2C69E92D" w14:textId="77777777" w:rsidR="00C22AB6" w:rsidRDefault="00C22AB6" w:rsidP="00C22AB6">
            <w:pPr>
              <w:pStyle w:val="TXT-BulletList"/>
            </w:pPr>
            <w:r>
              <w:t>To determine county and local piggyback taxes.</w:t>
            </w:r>
          </w:p>
        </w:tc>
      </w:tr>
      <w:tr w:rsidR="00C22AB6" w14:paraId="4493864E" w14:textId="77777777" w:rsidTr="00E560C5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F8D9C04" w14:textId="77777777" w:rsidR="00C22AB6" w:rsidRDefault="00C22AB6" w:rsidP="00E560C5">
            <w:pPr>
              <w:pStyle w:val="Tabletext"/>
            </w:pPr>
            <w:r>
              <w:t>165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6A72716" w14:textId="77777777" w:rsidR="00C22AB6" w:rsidRDefault="00C22AB6" w:rsidP="00E560C5">
            <w:pPr>
              <w:pStyle w:val="Tabletext"/>
              <w:jc w:val="left"/>
            </w:pPr>
            <w:r>
              <w:t>Stewardship &amp; Scripture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5934478" w14:textId="77777777" w:rsidR="00C22AB6" w:rsidRDefault="00C22AB6" w:rsidP="00E560C5">
            <w:pPr>
              <w:pStyle w:val="Tabletext"/>
            </w:pPr>
            <w:r>
              <w:t>404–5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DB68264" w14:textId="77777777" w:rsidR="00C22AB6" w:rsidRDefault="00C22AB6" w:rsidP="00E560C5">
            <w:pPr>
              <w:pStyle w:val="Tabletext"/>
              <w:jc w:val="left"/>
            </w:pPr>
            <w:r>
              <w:t>Quiz 4 (13.7)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DB50528" w14:textId="77777777" w:rsidR="00C22AB6" w:rsidRDefault="00C22AB6" w:rsidP="00C22AB6">
            <w:pPr>
              <w:pStyle w:val="TXT-BulletList"/>
            </w:pPr>
            <w:r>
              <w:t>To understand and apply the biblical teaching about obeying the government and paying taxes.</w:t>
            </w:r>
          </w:p>
        </w:tc>
      </w:tr>
      <w:tr w:rsidR="00C22AB6" w14:paraId="08477A3E" w14:textId="77777777" w:rsidTr="00E560C5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A942FB5" w14:textId="77777777" w:rsidR="00C22AB6" w:rsidRDefault="00C22AB6" w:rsidP="00E560C5">
            <w:pPr>
              <w:pStyle w:val="Tabletext"/>
            </w:pPr>
            <w:r>
              <w:t>166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1F716A2" w14:textId="77777777" w:rsidR="00C22AB6" w:rsidRDefault="00C22AB6" w:rsidP="00E560C5">
            <w:pPr>
              <w:pStyle w:val="Tabletext"/>
              <w:jc w:val="left"/>
            </w:pPr>
            <w:r>
              <w:t>Chapter 13 Review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F2C2390" w14:textId="77777777" w:rsidR="00C22AB6" w:rsidRDefault="00C22AB6" w:rsidP="00E560C5">
            <w:pPr>
              <w:pStyle w:val="Tabletext"/>
            </w:pPr>
            <w:r>
              <w:t>406–7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2B5D1591" w14:textId="77777777" w:rsidR="00C22AB6" w:rsidRDefault="00C22AB6" w:rsidP="00E560C5"/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2D1135BE" w14:textId="77777777" w:rsidR="00C22AB6" w:rsidRDefault="00C22AB6" w:rsidP="00C22AB6">
            <w:pPr>
              <w:pStyle w:val="TXT-BulletList"/>
            </w:pPr>
            <w:r>
              <w:t>To prepare for evaluation.</w:t>
            </w:r>
          </w:p>
        </w:tc>
      </w:tr>
      <w:tr w:rsidR="00C22AB6" w14:paraId="3E4BA192" w14:textId="77777777" w:rsidTr="00E560C5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9294330" w14:textId="77777777" w:rsidR="00C22AB6" w:rsidRDefault="00C22AB6" w:rsidP="00E560C5">
            <w:pPr>
              <w:pStyle w:val="Tabletext"/>
            </w:pPr>
            <w:r>
              <w:t>167</w:t>
            </w:r>
          </w:p>
        </w:tc>
        <w:tc>
          <w:tcPr>
            <w:tcW w:w="9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F0357C8" w14:textId="77777777" w:rsidR="00C22AB6" w:rsidRDefault="00C22AB6" w:rsidP="00E560C5">
            <w:pPr>
              <w:pStyle w:val="Tabletext"/>
              <w:jc w:val="left"/>
            </w:pPr>
            <w:r>
              <w:t>Chapter 13 Test</w:t>
            </w:r>
          </w:p>
        </w:tc>
      </w:tr>
    </w:tbl>
    <w:p w14:paraId="76823913" w14:textId="4A79CD90" w:rsidR="00EB21C2" w:rsidRDefault="00EB21C2" w:rsidP="00C22AB6"/>
    <w:p w14:paraId="3DCFD9E4" w14:textId="77777777" w:rsidR="00EB21C2" w:rsidRDefault="00EB21C2">
      <w:r>
        <w:br w:type="page"/>
      </w:r>
    </w:p>
    <w:tbl>
      <w:tblPr>
        <w:tblStyle w:val="DefaultTable"/>
        <w:tblW w:w="0" w:type="auto"/>
        <w:tblBorders>
          <w:top w:val="none" w:sz="8" w:space="0" w:color="auto"/>
          <w:left w:val="none" w:sz="8" w:space="0" w:color="auto"/>
          <w:bottom w:val="none" w:sz="8" w:space="0" w:color="auto"/>
          <w:right w:val="none" w:sz="8" w:space="0" w:color="auto"/>
          <w:insideH w:val="none" w:sz="8" w:space="0" w:color="auto"/>
          <w:insideV w:val="none" w:sz="8" w:space="0" w:color="auto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516"/>
        <w:gridCol w:w="1935"/>
        <w:gridCol w:w="1691"/>
        <w:gridCol w:w="1899"/>
        <w:gridCol w:w="4229"/>
      </w:tblGrid>
      <w:tr w:rsidR="00C22AB6" w14:paraId="0FF6B886" w14:textId="77777777" w:rsidTr="002A16E9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pct50" w:color="7F7F7F" w:themeColor="text1" w:themeTint="80" w:fill="auto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CD48256" w14:textId="77777777" w:rsidR="00C22AB6" w:rsidRDefault="00C22AB6" w:rsidP="00C22AB6">
            <w:pPr>
              <w:pStyle w:val="ColumnHeader"/>
            </w:pPr>
            <w:r>
              <w:lastRenderedPageBreak/>
              <w:t>Day(s)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pct50" w:color="7F7F7F" w:themeColor="text1" w:themeTint="80" w:fill="auto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F9927EE" w14:textId="77777777" w:rsidR="00C22AB6" w:rsidRDefault="00C22AB6" w:rsidP="00C22AB6">
            <w:pPr>
              <w:pStyle w:val="ColumnHeader"/>
            </w:pPr>
            <w:r>
              <w:t>Topic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pct50" w:color="7F7F7F" w:themeColor="text1" w:themeTint="80" w:fill="auto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19DDE0E" w14:textId="77777777" w:rsidR="00C22AB6" w:rsidRDefault="00C22AB6" w:rsidP="00C22AB6">
            <w:pPr>
              <w:pStyle w:val="ColumnHeader"/>
            </w:pPr>
            <w:r>
              <w:t>Pages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pct50" w:color="7F7F7F" w:themeColor="text1" w:themeTint="80" w:fill="auto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05C9E06" w14:textId="77777777" w:rsidR="00C22AB6" w:rsidRDefault="00C22AB6" w:rsidP="00C22AB6">
            <w:pPr>
              <w:pStyle w:val="ColumnHeader"/>
            </w:pPr>
            <w:r>
              <w:t>Resources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pct50" w:color="7F7F7F" w:themeColor="text1" w:themeTint="80" w:fill="auto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C2704FA" w14:textId="77777777" w:rsidR="00C22AB6" w:rsidRDefault="00C22AB6" w:rsidP="00C22AB6">
            <w:pPr>
              <w:pStyle w:val="ColumnHeader"/>
            </w:pPr>
            <w:r>
              <w:t>Objectives</w:t>
            </w:r>
          </w:p>
        </w:tc>
      </w:tr>
      <w:tr w:rsidR="00C22AB6" w14:paraId="4C4DB847" w14:textId="77777777" w:rsidTr="002A16E9">
        <w:tc>
          <w:tcPr>
            <w:tcW w:w="11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711AE05" w14:textId="77777777" w:rsidR="00C22AB6" w:rsidRDefault="00C22AB6" w:rsidP="00C22AB6">
            <w:pPr>
              <w:pStyle w:val="TETableHeader"/>
            </w:pPr>
            <w:r>
              <w:t>Chapter 14 Vacations</w:t>
            </w:r>
          </w:p>
        </w:tc>
      </w:tr>
      <w:tr w:rsidR="00C22AB6" w14:paraId="5EE43A68" w14:textId="77777777" w:rsidTr="00E560C5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CA35A0D" w14:textId="77777777" w:rsidR="00C22AB6" w:rsidRDefault="00C22AB6" w:rsidP="00E560C5">
            <w:pPr>
              <w:pStyle w:val="Tabletext"/>
            </w:pPr>
            <w:r>
              <w:t>168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1C291E6" w14:textId="77777777" w:rsidR="00C22AB6" w:rsidRDefault="00C22AB6" w:rsidP="00E560C5">
            <w:pPr>
              <w:pStyle w:val="TEFront-TEFrontTablechapterlabelext"/>
            </w:pPr>
            <w:r w:rsidRPr="00E560C5">
              <w:rPr>
                <w:rStyle w:val="TOCchapternumbers"/>
              </w:rPr>
              <w:t>14.1</w:t>
            </w:r>
            <w:r>
              <w:tab/>
              <w:t>Vacation Ideas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2063CA9F" w14:textId="77777777" w:rsidR="00C22AB6" w:rsidRDefault="00C22AB6" w:rsidP="00E560C5">
            <w:pPr>
              <w:pStyle w:val="Tabletext"/>
            </w:pPr>
            <w:r>
              <w:t>410–13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2F60F3BB" w14:textId="77777777" w:rsidR="00C22AB6" w:rsidRDefault="00C22AB6" w:rsidP="00E560C5"/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5731FBB" w14:textId="77777777" w:rsidR="00C22AB6" w:rsidRDefault="00C22AB6" w:rsidP="00C22AB6">
            <w:pPr>
              <w:pStyle w:val="TXT-BulletList"/>
            </w:pPr>
            <w:r>
              <w:t>To determine the cost of a hunting or fishing trip near home.</w:t>
            </w:r>
          </w:p>
          <w:p w14:paraId="1C9517C3" w14:textId="77777777" w:rsidR="00C22AB6" w:rsidRDefault="00C22AB6" w:rsidP="00C22AB6">
            <w:pPr>
              <w:pStyle w:val="TXT-BulletList"/>
            </w:pPr>
            <w:r>
              <w:t>To determine the cost of a rafting trip through the Grand Canyon.</w:t>
            </w:r>
          </w:p>
          <w:p w14:paraId="1EBD4A9D" w14:textId="77777777" w:rsidR="00C22AB6" w:rsidRDefault="00C22AB6" w:rsidP="00C22AB6">
            <w:pPr>
              <w:pStyle w:val="TXT-BulletList"/>
            </w:pPr>
            <w:r>
              <w:t>To determine the basic cost of other vacations.</w:t>
            </w:r>
          </w:p>
        </w:tc>
      </w:tr>
      <w:tr w:rsidR="00C22AB6" w14:paraId="44ADC5AC" w14:textId="77777777" w:rsidTr="00E560C5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4A18BA8" w14:textId="77777777" w:rsidR="00C22AB6" w:rsidRDefault="00C22AB6" w:rsidP="00E560C5">
            <w:pPr>
              <w:pStyle w:val="Tabletext"/>
            </w:pPr>
            <w:r>
              <w:t>169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477B11A" w14:textId="77777777" w:rsidR="00C22AB6" w:rsidRDefault="00C22AB6" w:rsidP="00E560C5">
            <w:pPr>
              <w:pStyle w:val="TEFront-TEFrontTablechapterlabelext"/>
            </w:pPr>
            <w:r w:rsidRPr="00E560C5">
              <w:rPr>
                <w:rStyle w:val="TOCchapternumbers"/>
              </w:rPr>
              <w:t>14.2</w:t>
            </w:r>
            <w:r>
              <w:tab/>
              <w:t>Food and Lodging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2ED22310" w14:textId="77777777" w:rsidR="00C22AB6" w:rsidRDefault="00C22AB6" w:rsidP="00E560C5">
            <w:pPr>
              <w:pStyle w:val="Tabletext"/>
            </w:pPr>
            <w:r>
              <w:t>414–19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E97F6F3" w14:textId="77777777" w:rsidR="00C22AB6" w:rsidRDefault="00C22AB6" w:rsidP="00E560C5"/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6E9B5D3" w14:textId="77777777" w:rsidR="00C22AB6" w:rsidRDefault="00C22AB6" w:rsidP="00C22AB6">
            <w:pPr>
              <w:pStyle w:val="TXT-BulletList"/>
            </w:pPr>
            <w:r>
              <w:t>To estimate vacation costs for food.</w:t>
            </w:r>
          </w:p>
          <w:p w14:paraId="3EF1288F" w14:textId="77777777" w:rsidR="00C22AB6" w:rsidRDefault="00C22AB6" w:rsidP="00C22AB6">
            <w:pPr>
              <w:pStyle w:val="TXT-BulletList"/>
            </w:pPr>
            <w:r>
              <w:t>To estimate vacation costs for lodging.</w:t>
            </w:r>
          </w:p>
        </w:tc>
      </w:tr>
      <w:tr w:rsidR="00C22AB6" w14:paraId="1DA11E33" w14:textId="77777777" w:rsidTr="00E560C5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9853B83" w14:textId="77777777" w:rsidR="00C22AB6" w:rsidRDefault="00C22AB6" w:rsidP="00E560C5">
            <w:pPr>
              <w:pStyle w:val="Tabletext"/>
            </w:pPr>
            <w:r>
              <w:t>170–71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748FD3C" w14:textId="77777777" w:rsidR="00C22AB6" w:rsidRDefault="00C22AB6" w:rsidP="00E560C5">
            <w:pPr>
              <w:pStyle w:val="TEFront-TEFrontTablechapterlabelext"/>
            </w:pPr>
            <w:r w:rsidRPr="00E560C5">
              <w:rPr>
                <w:rStyle w:val="TOCchapternumbers"/>
              </w:rPr>
              <w:t>14.3</w:t>
            </w:r>
            <w:r>
              <w:tab/>
              <w:t>Getting There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627CF2B" w14:textId="77777777" w:rsidR="00C22AB6" w:rsidRDefault="00C22AB6" w:rsidP="00E560C5">
            <w:pPr>
              <w:pStyle w:val="Tabletext"/>
            </w:pPr>
            <w:r>
              <w:t>419–23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043A5CB" w14:textId="77777777" w:rsidR="00C22AB6" w:rsidRDefault="00C22AB6" w:rsidP="00E560C5">
            <w:pPr>
              <w:pStyle w:val="Tabletext"/>
              <w:jc w:val="left"/>
            </w:pPr>
            <w:r>
              <w:t>Quiz 1 (14.1–14.2)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E3C62A4" w14:textId="77777777" w:rsidR="00C22AB6" w:rsidRDefault="00C22AB6" w:rsidP="00C22AB6">
            <w:pPr>
              <w:pStyle w:val="TXT-BulletList"/>
            </w:pPr>
            <w:r>
              <w:t>To find the cost of getting to the vacation destination by various means of travel.</w:t>
            </w:r>
          </w:p>
        </w:tc>
      </w:tr>
      <w:tr w:rsidR="00C22AB6" w14:paraId="7635238E" w14:textId="77777777" w:rsidTr="00E560C5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9103E4D" w14:textId="77777777" w:rsidR="00C22AB6" w:rsidRDefault="00C22AB6" w:rsidP="00E560C5">
            <w:pPr>
              <w:pStyle w:val="Tabletext"/>
            </w:pPr>
            <w:r>
              <w:t>172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F32FD85" w14:textId="77777777" w:rsidR="00C22AB6" w:rsidRDefault="00C22AB6" w:rsidP="00E560C5">
            <w:pPr>
              <w:pStyle w:val="TEFront-TEFrontTablechapterlabelext"/>
            </w:pPr>
            <w:r w:rsidRPr="00E560C5">
              <w:rPr>
                <w:rStyle w:val="TOCchapternumbers"/>
              </w:rPr>
              <w:t>14.4</w:t>
            </w:r>
            <w:r w:rsidRPr="00E560C5">
              <w:rPr>
                <w:rStyle w:val="TOCchapternumbers"/>
              </w:rPr>
              <w:tab/>
            </w:r>
            <w:r>
              <w:t>Getting Around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234A039" w14:textId="77777777" w:rsidR="00C22AB6" w:rsidRDefault="00C22AB6" w:rsidP="00E560C5">
            <w:pPr>
              <w:pStyle w:val="Tabletext"/>
            </w:pPr>
            <w:r>
              <w:t>423–27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27F37A6F" w14:textId="77777777" w:rsidR="00C22AB6" w:rsidRDefault="00C22AB6" w:rsidP="00E560C5"/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42ACB1FE" w14:textId="77777777" w:rsidR="00C22AB6" w:rsidRDefault="00C22AB6" w:rsidP="00C22AB6">
            <w:pPr>
              <w:pStyle w:val="TXT-BulletList"/>
            </w:pPr>
            <w:r>
              <w:t>To find the cost of renting a car.</w:t>
            </w:r>
          </w:p>
        </w:tc>
      </w:tr>
      <w:tr w:rsidR="00C22AB6" w14:paraId="44DC9F7D" w14:textId="77777777" w:rsidTr="00E560C5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FA1E6F5" w14:textId="77777777" w:rsidR="00C22AB6" w:rsidRDefault="00C22AB6" w:rsidP="00E560C5">
            <w:pPr>
              <w:pStyle w:val="Tabletext"/>
            </w:pPr>
            <w:r>
              <w:t>173–74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1264642" w14:textId="77777777" w:rsidR="00C22AB6" w:rsidRDefault="00C22AB6" w:rsidP="00E560C5">
            <w:pPr>
              <w:pStyle w:val="TEFront-TEFrontTablechapterlabelext"/>
            </w:pPr>
            <w:r w:rsidRPr="00E560C5">
              <w:rPr>
                <w:rStyle w:val="TOCchapternumbers"/>
              </w:rPr>
              <w:t>14.5</w:t>
            </w:r>
            <w:r>
              <w:tab/>
              <w:t>Time Zones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24621231" w14:textId="77777777" w:rsidR="00C22AB6" w:rsidRDefault="00C22AB6" w:rsidP="00E560C5">
            <w:pPr>
              <w:pStyle w:val="Tabletext"/>
            </w:pPr>
            <w:r>
              <w:t>428–33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160AED3" w14:textId="77777777" w:rsidR="00C22AB6" w:rsidRDefault="00C22AB6" w:rsidP="00E560C5">
            <w:pPr>
              <w:pStyle w:val="Tabletext"/>
              <w:jc w:val="left"/>
            </w:pPr>
            <w:r>
              <w:rPr>
                <w:i/>
              </w:rPr>
              <w:t>Road Atlas</w:t>
            </w:r>
            <w:r>
              <w:t xml:space="preserve"> </w:t>
            </w:r>
            <w:r>
              <w:br/>
              <w:t>(Appendix R)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51FCA5D" w14:textId="77777777" w:rsidR="00C22AB6" w:rsidRDefault="00C22AB6" w:rsidP="00C22AB6">
            <w:pPr>
              <w:pStyle w:val="TXT-BulletList"/>
            </w:pPr>
            <w:r>
              <w:t>To find distances between cities in the United States.</w:t>
            </w:r>
          </w:p>
          <w:p w14:paraId="3FA33956" w14:textId="77777777" w:rsidR="00C22AB6" w:rsidRDefault="00C22AB6" w:rsidP="00C22AB6">
            <w:pPr>
              <w:pStyle w:val="TXT-BulletList"/>
            </w:pPr>
            <w:r>
              <w:t>To determine the amount of gas used to drive from one city to another.</w:t>
            </w:r>
          </w:p>
          <w:p w14:paraId="73DB7321" w14:textId="77777777" w:rsidR="00C22AB6" w:rsidRDefault="00C22AB6" w:rsidP="00C22AB6">
            <w:pPr>
              <w:pStyle w:val="TXT-BulletList"/>
            </w:pPr>
            <w:r>
              <w:t>To determine times of arrival.</w:t>
            </w:r>
          </w:p>
        </w:tc>
      </w:tr>
      <w:tr w:rsidR="00C22AB6" w14:paraId="1580790E" w14:textId="77777777" w:rsidTr="00E560C5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5EDF6AD4" w14:textId="77777777" w:rsidR="00C22AB6" w:rsidRDefault="00C22AB6" w:rsidP="00E560C5">
            <w:pPr>
              <w:pStyle w:val="Tabletext"/>
            </w:pPr>
            <w:r>
              <w:t>175–76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3C1240D9" w14:textId="77777777" w:rsidR="00C22AB6" w:rsidRDefault="00C22AB6" w:rsidP="00E560C5">
            <w:pPr>
              <w:pStyle w:val="Tabletext"/>
              <w:jc w:val="left"/>
            </w:pPr>
            <w:r>
              <w:t>Stewardship &amp; Scripture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234EAC03" w14:textId="77777777" w:rsidR="00C22AB6" w:rsidRDefault="00C22AB6" w:rsidP="00E560C5">
            <w:pPr>
              <w:pStyle w:val="Tabletext"/>
            </w:pPr>
            <w:r>
              <w:t>434–35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C29A724" w14:textId="77777777" w:rsidR="00C22AB6" w:rsidRDefault="00C22AB6" w:rsidP="00E560C5">
            <w:pPr>
              <w:pStyle w:val="Tabletext"/>
              <w:jc w:val="left"/>
            </w:pPr>
            <w:r>
              <w:t>Quiz 2 (14.3–14.5)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04FDBE76" w14:textId="77777777" w:rsidR="00C22AB6" w:rsidRDefault="00C22AB6" w:rsidP="00C22AB6">
            <w:pPr>
              <w:pStyle w:val="TXT-BulletList"/>
            </w:pPr>
            <w:r>
              <w:t>To understand and apply biblical teachings about savings.</w:t>
            </w:r>
          </w:p>
        </w:tc>
      </w:tr>
      <w:tr w:rsidR="00C22AB6" w14:paraId="26F01B49" w14:textId="77777777" w:rsidTr="00E560C5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CB0CCCC" w14:textId="77777777" w:rsidR="00C22AB6" w:rsidRDefault="00C22AB6" w:rsidP="00E560C5">
            <w:pPr>
              <w:pStyle w:val="Tabletext"/>
            </w:pPr>
            <w:r>
              <w:t>177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25ADAF96" w14:textId="77777777" w:rsidR="00C22AB6" w:rsidRDefault="00C22AB6" w:rsidP="00E560C5">
            <w:pPr>
              <w:pStyle w:val="Tabletext"/>
              <w:jc w:val="left"/>
            </w:pPr>
            <w:r>
              <w:t>Chapter 14 Review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335E28A" w14:textId="77777777" w:rsidR="00C22AB6" w:rsidRDefault="00C22AB6" w:rsidP="00E560C5">
            <w:pPr>
              <w:pStyle w:val="Tabletext"/>
            </w:pPr>
            <w:r>
              <w:t>436–37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54081D5" w14:textId="77777777" w:rsidR="00C22AB6" w:rsidRDefault="00C22AB6" w:rsidP="00E560C5"/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6C1769C" w14:textId="77777777" w:rsidR="00C22AB6" w:rsidRDefault="00C22AB6" w:rsidP="00C22AB6">
            <w:pPr>
              <w:pStyle w:val="TXT-BulletList"/>
            </w:pPr>
            <w:r>
              <w:t>To prepare for evaluation.</w:t>
            </w:r>
          </w:p>
        </w:tc>
      </w:tr>
      <w:tr w:rsidR="00C22AB6" w14:paraId="7E04A5A8" w14:textId="77777777" w:rsidTr="00E560C5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6453867A" w14:textId="77777777" w:rsidR="00C22AB6" w:rsidRDefault="00C22AB6" w:rsidP="00E560C5">
            <w:pPr>
              <w:pStyle w:val="Tabletext"/>
            </w:pPr>
            <w:r>
              <w:t>178</w:t>
            </w:r>
          </w:p>
        </w:tc>
        <w:tc>
          <w:tcPr>
            <w:tcW w:w="9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735AD0AE" w14:textId="77777777" w:rsidR="00C22AB6" w:rsidRDefault="00C22AB6" w:rsidP="00E560C5">
            <w:pPr>
              <w:pStyle w:val="Tabletext"/>
              <w:jc w:val="left"/>
            </w:pPr>
            <w:r>
              <w:t>Chapter 14 Test</w:t>
            </w:r>
          </w:p>
        </w:tc>
      </w:tr>
      <w:tr w:rsidR="00C22AB6" w14:paraId="6587EC83" w14:textId="77777777" w:rsidTr="00E560C5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3542761" w14:textId="77777777" w:rsidR="00C22AB6" w:rsidRDefault="00C22AB6" w:rsidP="00E560C5">
            <w:pPr>
              <w:pStyle w:val="Tabletext"/>
            </w:pPr>
            <w:r>
              <w:t>179–80</w:t>
            </w:r>
          </w:p>
        </w:tc>
        <w:tc>
          <w:tcPr>
            <w:tcW w:w="9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7" w:type="dxa"/>
              <w:left w:w="108" w:type="dxa"/>
              <w:bottom w:w="107" w:type="dxa"/>
              <w:right w:w="108" w:type="dxa"/>
            </w:tcMar>
          </w:tcPr>
          <w:p w14:paraId="1E7765C5" w14:textId="77777777" w:rsidR="00C22AB6" w:rsidRDefault="00C22AB6" w:rsidP="00E560C5">
            <w:pPr>
              <w:pStyle w:val="Tabletext"/>
              <w:jc w:val="left"/>
            </w:pPr>
            <w:r>
              <w:t>Quarter 4 Review and Test</w:t>
            </w:r>
          </w:p>
        </w:tc>
      </w:tr>
    </w:tbl>
    <w:p w14:paraId="52823A1A" w14:textId="77777777" w:rsidR="00C22AB6" w:rsidRDefault="00C22AB6"/>
    <w:sectPr w:rsidR="00C22AB6">
      <w:endnotePr>
        <w:numFmt w:val="decimal"/>
      </w:endnotePr>
      <w:pgSz w:w="12960" w:h="15840"/>
      <w:pgMar w:top="720" w:right="720" w:bottom="96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inion Pro SmBd">
    <w:altName w:val="Minion Pro SmBd"/>
    <w:panose1 w:val="020406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Myriad Pro Light">
    <w:altName w:val="Myriad Pro Light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xo 2 Semi Bold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7EEA"/>
    <w:multiLevelType w:val="singleLevel"/>
    <w:tmpl w:val="4900D606"/>
    <w:lvl w:ilvl="0">
      <w:numFmt w:val="bullet"/>
      <w:lvlText w:val="•"/>
      <w:lvlJc w:val="left"/>
      <w:pPr>
        <w:ind w:left="120" w:right="0" w:hanging="120"/>
      </w:pPr>
    </w:lvl>
  </w:abstractNum>
  <w:abstractNum w:abstractNumId="1" w15:restartNumberingAfterBreak="0">
    <w:nsid w:val="339E79E0"/>
    <w:multiLevelType w:val="singleLevel"/>
    <w:tmpl w:val="B8DC699A"/>
    <w:lvl w:ilvl="0">
      <w:numFmt w:val="bullet"/>
      <w:pStyle w:val="TXT-BulletList"/>
      <w:lvlText w:val="•"/>
      <w:lvlJc w:val="left"/>
      <w:pPr>
        <w:ind w:left="120" w:hanging="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35F"/>
    <w:rsid w:val="002A16E9"/>
    <w:rsid w:val="004230D0"/>
    <w:rsid w:val="00670EB5"/>
    <w:rsid w:val="00C22AB6"/>
    <w:rsid w:val="00CF01C4"/>
    <w:rsid w:val="00E560C5"/>
    <w:rsid w:val="00E7235F"/>
    <w:rsid w:val="00EB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7572A"/>
  <w15:docId w15:val="{7E511D69-9582-434E-A603-F0D121E1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ion Pro" w:eastAsia="Times New Roman" w:hAnsi="Minion Pro" w:cs="Minion Pro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Pr>
      <w:rFonts w:ascii="Times" w:hAnsi="Times" w:cs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XT">
    <w:name w:val="TXT"/>
    <w:qFormat/>
    <w:rPr>
      <w:sz w:val="18"/>
    </w:rPr>
  </w:style>
  <w:style w:type="paragraph" w:customStyle="1" w:styleId="TXT-BulletList">
    <w:name w:val="TXT-Bullet List"/>
    <w:basedOn w:val="TXT"/>
    <w:qFormat/>
    <w:rsid w:val="004230D0"/>
    <w:pPr>
      <w:numPr>
        <w:numId w:val="1"/>
      </w:numPr>
    </w:pPr>
    <w:rPr>
      <w:rFonts w:asciiTheme="minorHAnsi" w:hAnsiTheme="minorHAnsi"/>
      <w:sz w:val="20"/>
    </w:rPr>
  </w:style>
  <w:style w:type="paragraph" w:customStyle="1" w:styleId="TEFront-TEFrontTableBulletList">
    <w:name w:val="TE Front-&gt;TE Front Table Bullet List"/>
    <w:basedOn w:val="TXT-BulletList"/>
    <w:qFormat/>
    <w:rPr>
      <w:rFonts w:ascii="Myriad Pro" w:hAnsi="Myriad Pro" w:cs="Myriad Pro"/>
    </w:rPr>
  </w:style>
  <w:style w:type="paragraph" w:customStyle="1" w:styleId="Tabletext">
    <w:name w:val="Table text"/>
    <w:qFormat/>
    <w:rsid w:val="004230D0"/>
    <w:pPr>
      <w:jc w:val="center"/>
    </w:pPr>
    <w:rPr>
      <w:rFonts w:asciiTheme="minorHAnsi" w:hAnsiTheme="minorHAnsi" w:cs="Myriad Pro"/>
      <w:sz w:val="20"/>
    </w:rPr>
  </w:style>
  <w:style w:type="paragraph" w:customStyle="1" w:styleId="TEFront-TEFrontTablechapterlabel">
    <w:name w:val="TE Front-&gt;TE Front Table chapter label"/>
    <w:basedOn w:val="Tabletext"/>
    <w:qFormat/>
    <w:pPr>
      <w:tabs>
        <w:tab w:val="left" w:pos="320"/>
      </w:tabs>
      <w:ind w:left="320" w:hanging="320"/>
      <w:jc w:val="left"/>
    </w:pPr>
  </w:style>
  <w:style w:type="paragraph" w:customStyle="1" w:styleId="TXT-nospace">
    <w:name w:val="TXT-#(no space)"/>
    <w:qFormat/>
    <w:pPr>
      <w:tabs>
        <w:tab w:val="decimal" w:pos="200"/>
        <w:tab w:val="left" w:pos="340"/>
        <w:tab w:val="left" w:pos="1680"/>
        <w:tab w:val="left" w:pos="1800"/>
        <w:tab w:val="decimal" w:pos="2040"/>
      </w:tabs>
      <w:ind w:left="360" w:hanging="360"/>
    </w:pPr>
    <w:rPr>
      <w:sz w:val="18"/>
    </w:rPr>
  </w:style>
  <w:style w:type="paragraph" w:customStyle="1" w:styleId="TXT-numlistequation">
    <w:name w:val="TXT-num list_equation"/>
    <w:basedOn w:val="TXT-nospace"/>
    <w:qFormat/>
    <w:pPr>
      <w:tabs>
        <w:tab w:val="clear" w:pos="340"/>
        <w:tab w:val="right" w:pos="500"/>
        <w:tab w:val="left" w:pos="580"/>
        <w:tab w:val="right" w:pos="820"/>
        <w:tab w:val="left" w:pos="880"/>
        <w:tab w:val="right" w:pos="1020"/>
        <w:tab w:val="left" w:pos="1100"/>
      </w:tabs>
    </w:pPr>
  </w:style>
  <w:style w:type="paragraph" w:customStyle="1" w:styleId="TETabletext">
    <w:name w:val="TE Table text"/>
    <w:basedOn w:val="TXT-numlistequation"/>
    <w:qFormat/>
    <w:pPr>
      <w:tabs>
        <w:tab w:val="clear" w:pos="200"/>
        <w:tab w:val="clear" w:pos="1680"/>
        <w:tab w:val="clear" w:pos="1800"/>
        <w:tab w:val="clear" w:pos="2040"/>
      </w:tabs>
      <w:ind w:left="0" w:firstLine="0"/>
    </w:pPr>
  </w:style>
  <w:style w:type="paragraph" w:customStyle="1" w:styleId="TETableHeader">
    <w:name w:val="TE Table Header"/>
    <w:basedOn w:val="TETabletext"/>
    <w:next w:val="Normal"/>
    <w:qFormat/>
    <w:rsid w:val="00CF01C4"/>
    <w:pPr>
      <w:jc w:val="center"/>
    </w:pPr>
    <w:rPr>
      <w:rFonts w:asciiTheme="minorHAnsi" w:hAnsiTheme="minorHAnsi" w:cs="Minion Pro SmBd"/>
      <w:b/>
      <w:sz w:val="20"/>
    </w:rPr>
  </w:style>
  <w:style w:type="paragraph" w:customStyle="1" w:styleId="TEFront-TEFrontTableHeader">
    <w:name w:val="TE Front-&gt;TE Front Table Header"/>
    <w:basedOn w:val="TETableHeader"/>
    <w:qFormat/>
    <w:rPr>
      <w:rFonts w:ascii="Myriad Pro Light" w:hAnsi="Myriad Pro Light" w:cs="Myriad Pro Light"/>
      <w:b w:val="0"/>
      <w:color w:val="FFFFFF"/>
    </w:rPr>
  </w:style>
  <w:style w:type="character" w:customStyle="1" w:styleId="BasicText">
    <w:name w:val="Basic Text"/>
    <w:qFormat/>
    <w:rPr>
      <w:rFonts w:ascii="Minion Pro" w:hAnsi="Minion Pro" w:cs="Minion Pro"/>
      <w:strike w:val="0"/>
      <w:color w:val="000000"/>
      <w:sz w:val="18"/>
      <w:u w:val="none"/>
      <w:vertAlign w:val="baseline"/>
      <w:lang w:val="en-US"/>
    </w:rPr>
  </w:style>
  <w:style w:type="character" w:customStyle="1" w:styleId="BasicTextBold">
    <w:name w:val="Basic Text/Bold"/>
    <w:basedOn w:val="BasicText"/>
    <w:qFormat/>
    <w:rPr>
      <w:rFonts w:ascii="Minion Pro" w:hAnsi="Minion Pro" w:cs="Minion Pro"/>
      <w:b/>
      <w:strike w:val="0"/>
      <w:color w:val="000000"/>
      <w:sz w:val="18"/>
      <w:u w:val="none"/>
      <w:vertAlign w:val="baseline"/>
      <w:lang w:val="en-US"/>
    </w:rPr>
  </w:style>
  <w:style w:type="character" w:customStyle="1" w:styleId="RunInHead">
    <w:name w:val="RunIn Head"/>
    <w:qFormat/>
    <w:rPr>
      <w:rFonts w:ascii="Myriad Pro Light" w:hAnsi="Myriad Pro Light" w:cs="Myriad Pro Light"/>
      <w:b/>
      <w:strike w:val="0"/>
      <w:color w:val="000000"/>
      <w:sz w:val="19"/>
      <w:u w:val="none"/>
      <w:vertAlign w:val="baseline"/>
      <w:lang w:val="en-US"/>
    </w:rPr>
  </w:style>
  <w:style w:type="character" w:customStyle="1" w:styleId="TOCchapternumbers">
    <w:name w:val="TOC_chapter numbers"/>
    <w:qFormat/>
    <w:rsid w:val="004230D0"/>
    <w:rPr>
      <w:rFonts w:asciiTheme="minorHAnsi" w:hAnsiTheme="minorHAnsi" w:cs="Myriad Pro"/>
      <w:b/>
      <w:strike w:val="0"/>
      <w:color w:val="000000"/>
      <w:sz w:val="20"/>
      <w:u w:val="none"/>
      <w:vertAlign w:val="baseline"/>
      <w:lang w:val="en-US"/>
    </w:rPr>
  </w:style>
  <w:style w:type="character" w:customStyle="1" w:styleId="Simplesemibold">
    <w:name w:val="Simple semibold"/>
    <w:qFormat/>
  </w:style>
  <w:style w:type="character" w:customStyle="1" w:styleId="Bigbullet">
    <w:name w:val="Big bullet"/>
    <w:qFormat/>
    <w:rPr>
      <w:rFonts w:ascii="Wingdings 2" w:hAnsi="Wingdings 2" w:cs="Wingdings 2"/>
      <w:color w:val="0089E5"/>
      <w:sz w:val="26"/>
    </w:rPr>
  </w:style>
  <w:style w:type="table" w:customStyle="1" w:styleId="DefaultTable">
    <w:name w:val="Default Table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ELessonTable">
    <w:name w:val="TE Lesson Table"/>
    <w:basedOn w:val="DefaultTable"/>
    <w:qFormat/>
    <w:tblPr>
      <w:tblBorders>
        <w:top w:val="none" w:sz="8" w:space="0" w:color="auto"/>
        <w:left w:val="none" w:sz="8" w:space="0" w:color="auto"/>
        <w:bottom w:val="none" w:sz="8" w:space="0" w:color="auto"/>
        <w:right w:val="none" w:sz="8" w:space="0" w:color="auto"/>
        <w:insideH w:val="none" w:sz="8" w:space="0" w:color="auto"/>
        <w:insideV w:val="none" w:sz="8" w:space="0" w:color="auto"/>
      </w:tblBorders>
    </w:tblPr>
  </w:style>
  <w:style w:type="paragraph" w:customStyle="1" w:styleId="ColumnHeader">
    <w:name w:val="Column Header"/>
    <w:qFormat/>
    <w:rsid w:val="00CF01C4"/>
    <w:pPr>
      <w:jc w:val="center"/>
    </w:pPr>
    <w:rPr>
      <w:rFonts w:asciiTheme="minorHAnsi" w:hAnsiTheme="minorHAnsi" w:cs="Minion Pro SmBd"/>
      <w:b/>
      <w:color w:val="000000" w:themeColor="text1"/>
      <w:sz w:val="18"/>
    </w:rPr>
  </w:style>
  <w:style w:type="paragraph" w:customStyle="1" w:styleId="LPOHeader">
    <w:name w:val="LPO Header"/>
    <w:qFormat/>
    <w:rsid w:val="002A16E9"/>
    <w:pPr>
      <w:pBdr>
        <w:bottom w:val="single" w:sz="32" w:space="0" w:color="auto"/>
      </w:pBdr>
    </w:pPr>
    <w:rPr>
      <w:rFonts w:asciiTheme="minorHAnsi" w:hAnsiTheme="minorHAnsi" w:cs="Exo 2 Semi Bold"/>
      <w:b/>
      <w:color w:val="7F7F7F" w:themeColor="text1" w:themeTint="80"/>
      <w:sz w:val="64"/>
    </w:rPr>
  </w:style>
  <w:style w:type="paragraph" w:customStyle="1" w:styleId="TEFront-TEFrontTablechapterlabelext">
    <w:name w:val="TE Front-&gt;TE Front Table chapter label_ext"/>
    <w:basedOn w:val="TEFront-TEFrontTablechapterlabel"/>
    <w:qFormat/>
    <w:rsid w:val="00C22AB6"/>
    <w:pPr>
      <w:tabs>
        <w:tab w:val="clear" w:pos="320"/>
        <w:tab w:val="left" w:pos="440"/>
      </w:tabs>
      <w:ind w:left="420" w:hanging="420"/>
    </w:pPr>
    <w:rPr>
      <w:rFonts w:ascii="Myriad Pro" w:hAnsi="Myriad Pro"/>
    </w:rPr>
  </w:style>
  <w:style w:type="paragraph" w:customStyle="1" w:styleId="TEFront-TEFronttxt">
    <w:name w:val="TE Front-&gt;TE Front txt"/>
    <w:qFormat/>
    <w:rsid w:val="00C22AB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2674</Words>
  <Characters>15243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 Math, 3rd ed. Lesson Plan Overview</dc:title>
  <dc:creator>Patterson, Hannah</dc:creator>
  <cp:lastModifiedBy>Patterson, Hannah</cp:lastModifiedBy>
  <cp:revision>2</cp:revision>
  <dcterms:created xsi:type="dcterms:W3CDTF">2021-04-23T14:39:00Z</dcterms:created>
  <dcterms:modified xsi:type="dcterms:W3CDTF">2021-04-23T14:39:00Z</dcterms:modified>
</cp:coreProperties>
</file>